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14:paraId="16ABA32B" w14:textId="77777777" w:rsidTr="00AF0096">
        <w:tc>
          <w:tcPr>
            <w:tcW w:w="3330" w:type="dxa"/>
            <w:tcBorders>
              <w:top w:val="single" w:sz="4" w:space="0" w:color="auto"/>
              <w:left w:val="single" w:sz="4" w:space="0" w:color="auto"/>
              <w:bottom w:val="single" w:sz="4" w:space="0" w:color="auto"/>
              <w:right w:val="single" w:sz="4" w:space="0" w:color="auto"/>
            </w:tcBorders>
            <w:hideMark/>
          </w:tcPr>
          <w:p w14:paraId="6A03C5C6" w14:textId="77777777" w:rsidR="003B0A40" w:rsidRPr="002B286D"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2B286D">
              <w:rPr>
                <w:rFonts w:ascii="Arial" w:hAnsi="Arial" w:cs="Arial"/>
                <w:b/>
                <w:sz w:val="20"/>
                <w:szCs w:val="20"/>
              </w:rPr>
              <w:t xml:space="preserve">  </w:t>
            </w:r>
            <w:r w:rsidR="002B286D">
              <w:rPr>
                <w:rFonts w:ascii="Arial" w:hAnsi="Arial" w:cs="Arial"/>
                <w:sz w:val="20"/>
                <w:szCs w:val="20"/>
              </w:rPr>
              <w:t>Kim Lykens</w:t>
            </w:r>
          </w:p>
        </w:tc>
        <w:tc>
          <w:tcPr>
            <w:tcW w:w="4355" w:type="dxa"/>
            <w:tcBorders>
              <w:top w:val="single" w:sz="4" w:space="0" w:color="auto"/>
              <w:left w:val="single" w:sz="4" w:space="0" w:color="auto"/>
              <w:bottom w:val="single" w:sz="4" w:space="0" w:color="auto"/>
              <w:right w:val="single" w:sz="4" w:space="0" w:color="auto"/>
            </w:tcBorders>
            <w:hideMark/>
          </w:tcPr>
          <w:p w14:paraId="2DC722AF" w14:textId="77777777" w:rsidR="003B0A40" w:rsidRPr="002B286D"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2B286D">
              <w:rPr>
                <w:rFonts w:ascii="Arial" w:hAnsi="Arial" w:cs="Arial"/>
                <w:b/>
                <w:sz w:val="20"/>
                <w:szCs w:val="20"/>
              </w:rPr>
              <w:t xml:space="preserve"> </w:t>
            </w:r>
            <w:r w:rsidR="002B286D">
              <w:rPr>
                <w:rFonts w:ascii="Arial" w:hAnsi="Arial" w:cs="Arial"/>
                <w:sz w:val="20"/>
                <w:szCs w:val="20"/>
              </w:rPr>
              <w:t>lykenskimberly@gmail.com</w:t>
            </w:r>
          </w:p>
        </w:tc>
        <w:tc>
          <w:tcPr>
            <w:tcW w:w="1873" w:type="dxa"/>
            <w:tcBorders>
              <w:top w:val="single" w:sz="4" w:space="0" w:color="auto"/>
              <w:left w:val="single" w:sz="4" w:space="0" w:color="auto"/>
              <w:bottom w:val="single" w:sz="4" w:space="0" w:color="auto"/>
              <w:right w:val="single" w:sz="4" w:space="0" w:color="auto"/>
            </w:tcBorders>
            <w:hideMark/>
          </w:tcPr>
          <w:p w14:paraId="4B8A60AD" w14:textId="2B2D759E" w:rsidR="003B0A40" w:rsidRPr="002B286D" w:rsidRDefault="003B0A40" w:rsidP="00D12D2C">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2B286D">
              <w:rPr>
                <w:rFonts w:ascii="Arial" w:hAnsi="Arial" w:cs="Arial"/>
                <w:b/>
                <w:sz w:val="20"/>
                <w:szCs w:val="20"/>
              </w:rPr>
              <w:t xml:space="preserve">  </w:t>
            </w:r>
            <w:r w:rsidR="00D12D2C">
              <w:rPr>
                <w:rFonts w:ascii="Arial" w:hAnsi="Arial" w:cs="Arial"/>
                <w:sz w:val="20"/>
                <w:szCs w:val="20"/>
              </w:rPr>
              <w:t>12/20/17</w:t>
            </w:r>
          </w:p>
        </w:tc>
      </w:tr>
    </w:tbl>
    <w:p w14:paraId="519F65B0" w14:textId="77777777" w:rsidR="00082A60" w:rsidRDefault="00082A60"/>
    <w:tbl>
      <w:tblPr>
        <w:tblStyle w:val="TableGrid"/>
        <w:tblW w:w="0" w:type="auto"/>
        <w:tblLook w:val="04A0" w:firstRow="1" w:lastRow="0" w:firstColumn="1" w:lastColumn="0" w:noHBand="0" w:noVBand="1"/>
      </w:tblPr>
      <w:tblGrid>
        <w:gridCol w:w="5690"/>
        <w:gridCol w:w="975"/>
        <w:gridCol w:w="1342"/>
        <w:gridCol w:w="1343"/>
      </w:tblGrid>
      <w:tr w:rsidR="00E43281" w14:paraId="3B82F140" w14:textId="77777777" w:rsidTr="00E43281">
        <w:trPr>
          <w:trHeight w:val="248"/>
        </w:trPr>
        <w:tc>
          <w:tcPr>
            <w:tcW w:w="5868" w:type="dxa"/>
          </w:tcPr>
          <w:p w14:paraId="6B0CEC33" w14:textId="77777777" w:rsidR="00E43281" w:rsidRPr="002B286D" w:rsidRDefault="00E43281" w:rsidP="0048522B">
            <w:pPr>
              <w:spacing w:before="60" w:after="60"/>
              <w:rPr>
                <w:rFonts w:ascii="Arial" w:hAnsi="Arial" w:cs="Arial"/>
                <w:sz w:val="20"/>
                <w:szCs w:val="20"/>
              </w:rPr>
            </w:pPr>
            <w:r>
              <w:rPr>
                <w:rFonts w:ascii="Arial" w:hAnsi="Arial" w:cs="Arial"/>
                <w:b/>
                <w:sz w:val="20"/>
                <w:szCs w:val="20"/>
              </w:rPr>
              <w:t xml:space="preserve">Lesson Title : </w:t>
            </w:r>
            <w:r w:rsidR="002B286D">
              <w:rPr>
                <w:rFonts w:ascii="Arial" w:hAnsi="Arial" w:cs="Arial"/>
                <w:b/>
                <w:sz w:val="20"/>
                <w:szCs w:val="20"/>
              </w:rPr>
              <w:t xml:space="preserve"> </w:t>
            </w:r>
            <w:r w:rsidR="002B286D">
              <w:rPr>
                <w:rFonts w:ascii="Arial" w:hAnsi="Arial" w:cs="Arial"/>
                <w:sz w:val="20"/>
                <w:szCs w:val="20"/>
              </w:rPr>
              <w:t>Framing the Problem</w:t>
            </w:r>
          </w:p>
        </w:tc>
        <w:tc>
          <w:tcPr>
            <w:tcW w:w="990" w:type="dxa"/>
            <w:vMerge w:val="restart"/>
          </w:tcPr>
          <w:p w14:paraId="69CE4381"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14:paraId="2900AA1F" w14:textId="77777777" w:rsidR="002B286D" w:rsidRPr="00662936" w:rsidRDefault="002B286D"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14:paraId="198B1D36"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14:paraId="08EC7211" w14:textId="77777777" w:rsidR="002B286D" w:rsidRDefault="002B286D"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14:paraId="71E0BAA8"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14:paraId="5565BFFB" w14:textId="77777777" w:rsidR="002B286D" w:rsidRPr="00662936" w:rsidRDefault="002B286D" w:rsidP="00E14DF6">
            <w:pPr>
              <w:spacing w:before="60" w:after="60"/>
              <w:jc w:val="center"/>
              <w:rPr>
                <w:rFonts w:ascii="Arial" w:hAnsi="Arial" w:cs="Arial"/>
                <w:b/>
                <w:sz w:val="20"/>
                <w:szCs w:val="20"/>
              </w:rPr>
            </w:pPr>
            <w:r>
              <w:rPr>
                <w:rFonts w:ascii="Arial" w:hAnsi="Arial" w:cs="Arial"/>
                <w:b/>
                <w:sz w:val="20"/>
                <w:szCs w:val="20"/>
              </w:rPr>
              <w:t>1</w:t>
            </w:r>
          </w:p>
        </w:tc>
      </w:tr>
      <w:tr w:rsidR="00E43281" w14:paraId="6F8AF94B" w14:textId="77777777" w:rsidTr="00E43281">
        <w:trPr>
          <w:trHeight w:val="247"/>
        </w:trPr>
        <w:tc>
          <w:tcPr>
            <w:tcW w:w="5868" w:type="dxa"/>
          </w:tcPr>
          <w:p w14:paraId="296E01C3" w14:textId="77777777" w:rsidR="00E43281" w:rsidRPr="002B286D" w:rsidRDefault="00E43281" w:rsidP="007D4715">
            <w:pPr>
              <w:spacing w:before="60" w:after="60"/>
              <w:rPr>
                <w:rFonts w:ascii="Arial" w:hAnsi="Arial" w:cs="Arial"/>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2B286D">
              <w:rPr>
                <w:rFonts w:ascii="Arial" w:hAnsi="Arial" w:cs="Arial"/>
                <w:b/>
                <w:sz w:val="20"/>
                <w:szCs w:val="20"/>
              </w:rPr>
              <w:t xml:space="preserve">  </w:t>
            </w:r>
            <w:r w:rsidR="002B286D">
              <w:rPr>
                <w:rFonts w:ascii="Arial" w:hAnsi="Arial" w:cs="Arial"/>
                <w:sz w:val="20"/>
                <w:szCs w:val="20"/>
              </w:rPr>
              <w:t>Introduction to Big Idea</w:t>
            </w:r>
          </w:p>
        </w:tc>
        <w:tc>
          <w:tcPr>
            <w:tcW w:w="990" w:type="dxa"/>
            <w:vMerge/>
          </w:tcPr>
          <w:p w14:paraId="7C4663B0" w14:textId="77777777" w:rsidR="00E43281" w:rsidRDefault="00E43281" w:rsidP="00E43281">
            <w:pPr>
              <w:spacing w:before="60" w:after="60"/>
              <w:rPr>
                <w:rFonts w:ascii="Arial" w:hAnsi="Arial" w:cs="Arial"/>
                <w:b/>
                <w:sz w:val="20"/>
                <w:szCs w:val="20"/>
              </w:rPr>
            </w:pPr>
          </w:p>
        </w:tc>
        <w:tc>
          <w:tcPr>
            <w:tcW w:w="1359" w:type="dxa"/>
            <w:vMerge/>
          </w:tcPr>
          <w:p w14:paraId="336B4C93" w14:textId="77777777" w:rsidR="00E43281" w:rsidRDefault="00E43281" w:rsidP="008F15D4">
            <w:pPr>
              <w:spacing w:before="60" w:after="60"/>
              <w:rPr>
                <w:rFonts w:ascii="Arial" w:hAnsi="Arial" w:cs="Arial"/>
                <w:b/>
                <w:sz w:val="20"/>
                <w:szCs w:val="20"/>
              </w:rPr>
            </w:pPr>
          </w:p>
        </w:tc>
        <w:tc>
          <w:tcPr>
            <w:tcW w:w="1359" w:type="dxa"/>
            <w:vMerge/>
          </w:tcPr>
          <w:p w14:paraId="36658423" w14:textId="77777777" w:rsidR="00E43281" w:rsidRDefault="00E43281" w:rsidP="008F15D4">
            <w:pPr>
              <w:spacing w:before="60" w:after="60"/>
              <w:rPr>
                <w:rFonts w:ascii="Arial" w:hAnsi="Arial" w:cs="Arial"/>
                <w:b/>
                <w:sz w:val="20"/>
                <w:szCs w:val="20"/>
              </w:rPr>
            </w:pPr>
          </w:p>
        </w:tc>
      </w:tr>
    </w:tbl>
    <w:p w14:paraId="418AB67F" w14:textId="77777777" w:rsidR="00D418E0" w:rsidRDefault="00D418E0" w:rsidP="00436FC9">
      <w:pPr>
        <w:rPr>
          <w:rFonts w:ascii="Arial" w:hAnsi="Arial" w:cs="Arial"/>
          <w:sz w:val="20"/>
          <w:szCs w:val="20"/>
        </w:rPr>
      </w:pPr>
    </w:p>
    <w:p w14:paraId="0187F08B" w14:textId="77777777"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14:paraId="29760D2E" w14:textId="77777777" w:rsidTr="00E43281">
        <w:tc>
          <w:tcPr>
            <w:tcW w:w="2988" w:type="dxa"/>
          </w:tcPr>
          <w:p w14:paraId="5723C622" w14:textId="77777777"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14:paraId="1274E4B1" w14:textId="7FC8536F" w:rsidR="00E43281" w:rsidRPr="002B286D" w:rsidRDefault="001E36C3" w:rsidP="007D4715">
            <w:pPr>
              <w:spacing w:before="60" w:after="60"/>
              <w:rPr>
                <w:rFonts w:ascii="Arial" w:hAnsi="Arial" w:cs="Arial"/>
                <w:sz w:val="20"/>
                <w:szCs w:val="20"/>
              </w:rPr>
            </w:pPr>
            <w:r>
              <w:rPr>
                <w:rFonts w:ascii="Arial" w:hAnsi="Arial" w:cs="Arial"/>
                <w:sz w:val="20"/>
                <w:szCs w:val="20"/>
              </w:rPr>
              <w:t>9</w:t>
            </w:r>
            <w:r w:rsidR="002B286D">
              <w:rPr>
                <w:rFonts w:ascii="Arial" w:hAnsi="Arial" w:cs="Arial"/>
                <w:sz w:val="20"/>
                <w:szCs w:val="20"/>
              </w:rPr>
              <w:t xml:space="preserve"> days</w:t>
            </w:r>
          </w:p>
        </w:tc>
      </w:tr>
      <w:tr w:rsidR="00852CDE" w14:paraId="74E176DD" w14:textId="77777777" w:rsidTr="00E43281">
        <w:tc>
          <w:tcPr>
            <w:tcW w:w="2988" w:type="dxa"/>
          </w:tcPr>
          <w:p w14:paraId="30E45E00" w14:textId="77777777"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14:paraId="43F6F9FF" w14:textId="77777777" w:rsidR="00852CDE" w:rsidRPr="002B286D" w:rsidRDefault="009B4D07" w:rsidP="007D4715">
            <w:pPr>
              <w:spacing w:before="60" w:after="60"/>
              <w:rPr>
                <w:rFonts w:ascii="Arial" w:hAnsi="Arial" w:cs="Arial"/>
                <w:sz w:val="20"/>
                <w:szCs w:val="20"/>
              </w:rPr>
            </w:pPr>
            <w:r>
              <w:rPr>
                <w:rFonts w:ascii="Arial" w:hAnsi="Arial" w:cs="Arial"/>
                <w:sz w:val="20"/>
                <w:szCs w:val="20"/>
              </w:rPr>
              <w:t>3</w:t>
            </w:r>
            <w:r w:rsidR="002B286D">
              <w:rPr>
                <w:rFonts w:ascii="Arial" w:hAnsi="Arial" w:cs="Arial"/>
                <w:sz w:val="20"/>
                <w:szCs w:val="20"/>
              </w:rPr>
              <w:t xml:space="preserve"> days</w:t>
            </w:r>
          </w:p>
        </w:tc>
      </w:tr>
    </w:tbl>
    <w:p w14:paraId="0899E437" w14:textId="77777777" w:rsidR="00CD0090" w:rsidRDefault="00CD0090" w:rsidP="00CD0090">
      <w:pPr>
        <w:rPr>
          <w:rFonts w:ascii="Arial" w:hAnsi="Arial" w:cs="Arial"/>
          <w:sz w:val="20"/>
          <w:szCs w:val="20"/>
        </w:rPr>
      </w:pPr>
    </w:p>
    <w:p w14:paraId="12D4C310" w14:textId="77777777" w:rsidR="004301D3" w:rsidRDefault="004301D3" w:rsidP="00CD0090">
      <w:pPr>
        <w:rPr>
          <w:rFonts w:ascii="Arial" w:hAnsi="Arial" w:cs="Arial"/>
          <w:sz w:val="20"/>
          <w:szCs w:val="20"/>
        </w:rPr>
      </w:pPr>
    </w:p>
    <w:p w14:paraId="074BEF51" w14:textId="77777777"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14:paraId="2880AA69" w14:textId="77777777" w:rsidTr="00E43281">
        <w:tc>
          <w:tcPr>
            <w:tcW w:w="1188" w:type="dxa"/>
          </w:tcPr>
          <w:p w14:paraId="0728BA3D" w14:textId="77777777" w:rsidR="00E43281" w:rsidRPr="00662936" w:rsidRDefault="00E43281" w:rsidP="007D4715">
            <w:pPr>
              <w:spacing w:before="60" w:after="60"/>
              <w:rPr>
                <w:rFonts w:ascii="Arial" w:hAnsi="Arial" w:cs="Arial"/>
                <w:b/>
                <w:sz w:val="20"/>
                <w:szCs w:val="20"/>
              </w:rPr>
            </w:pPr>
            <w:r>
              <w:rPr>
                <w:rFonts w:ascii="Arial" w:hAnsi="Arial" w:cs="Arial"/>
                <w:b/>
                <w:sz w:val="20"/>
                <w:szCs w:val="20"/>
              </w:rPr>
              <w:t>Setting:</w:t>
            </w:r>
          </w:p>
        </w:tc>
        <w:tc>
          <w:tcPr>
            <w:tcW w:w="8388" w:type="dxa"/>
          </w:tcPr>
          <w:p w14:paraId="407D7866" w14:textId="77777777" w:rsidR="00E43281" w:rsidRPr="002B286D" w:rsidRDefault="002B286D" w:rsidP="007D4715">
            <w:pPr>
              <w:spacing w:before="60" w:after="60"/>
              <w:rPr>
                <w:rFonts w:ascii="Arial" w:hAnsi="Arial" w:cs="Arial"/>
                <w:sz w:val="20"/>
                <w:szCs w:val="20"/>
              </w:rPr>
            </w:pPr>
            <w:r>
              <w:rPr>
                <w:rFonts w:ascii="Arial" w:hAnsi="Arial" w:cs="Arial"/>
                <w:sz w:val="20"/>
                <w:szCs w:val="20"/>
              </w:rPr>
              <w:t>Classroom</w:t>
            </w:r>
          </w:p>
        </w:tc>
      </w:tr>
    </w:tbl>
    <w:p w14:paraId="6B165150" w14:textId="77777777" w:rsidR="00436FC9" w:rsidRDefault="00436FC9" w:rsidP="00046C11">
      <w:pPr>
        <w:rPr>
          <w:rFonts w:ascii="Arial" w:hAnsi="Arial" w:cs="Arial"/>
          <w:sz w:val="20"/>
          <w:szCs w:val="20"/>
        </w:rPr>
      </w:pPr>
    </w:p>
    <w:p w14:paraId="523A5BBA" w14:textId="77777777" w:rsidR="003C7407" w:rsidRDefault="003C7407" w:rsidP="00046C11">
      <w:pPr>
        <w:rPr>
          <w:rFonts w:ascii="Arial" w:hAnsi="Arial" w:cs="Arial"/>
          <w:sz w:val="20"/>
          <w:szCs w:val="20"/>
        </w:rPr>
      </w:pPr>
    </w:p>
    <w:p w14:paraId="23DDDD8B" w14:textId="77777777"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11DF4DD5" w14:textId="77777777" w:rsidTr="007D4715">
        <w:tc>
          <w:tcPr>
            <w:tcW w:w="9576" w:type="dxa"/>
          </w:tcPr>
          <w:p w14:paraId="1188D15A" w14:textId="77777777" w:rsidR="00436FC9" w:rsidRDefault="00436FC9" w:rsidP="00195F8A">
            <w:pPr>
              <w:spacing w:before="60" w:after="60"/>
              <w:rPr>
                <w:rFonts w:ascii="Arial" w:hAnsi="Arial" w:cs="Arial"/>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2B286D">
              <w:rPr>
                <w:rFonts w:ascii="Arial" w:hAnsi="Arial" w:cs="Arial"/>
                <w:b/>
                <w:sz w:val="20"/>
                <w:szCs w:val="20"/>
              </w:rPr>
              <w:t xml:space="preserve">  </w:t>
            </w:r>
          </w:p>
          <w:p w14:paraId="48D4117B" w14:textId="4B10DE07" w:rsidR="002B286D" w:rsidRDefault="002B286D" w:rsidP="002B286D">
            <w:pPr>
              <w:pStyle w:val="ListParagraph"/>
              <w:numPr>
                <w:ilvl w:val="0"/>
                <w:numId w:val="15"/>
              </w:numPr>
              <w:spacing w:before="60" w:after="60"/>
              <w:rPr>
                <w:rFonts w:ascii="Arial" w:hAnsi="Arial" w:cs="Arial"/>
                <w:sz w:val="20"/>
                <w:szCs w:val="20"/>
              </w:rPr>
            </w:pPr>
            <w:r>
              <w:rPr>
                <w:rFonts w:ascii="Arial" w:hAnsi="Arial" w:cs="Arial"/>
                <w:sz w:val="20"/>
                <w:szCs w:val="20"/>
              </w:rPr>
              <w:t>Students will be able to identify a</w:t>
            </w:r>
            <w:r w:rsidR="004E6386">
              <w:rPr>
                <w:rFonts w:ascii="Arial" w:hAnsi="Arial" w:cs="Arial"/>
                <w:sz w:val="20"/>
                <w:szCs w:val="20"/>
              </w:rPr>
              <w:t xml:space="preserve"> negative e</w:t>
            </w:r>
            <w:r w:rsidR="00A94A5A">
              <w:rPr>
                <w:rFonts w:ascii="Arial" w:hAnsi="Arial" w:cs="Arial"/>
                <w:sz w:val="20"/>
                <w:szCs w:val="20"/>
              </w:rPr>
              <w:t>ffect</w:t>
            </w:r>
            <w:r>
              <w:rPr>
                <w:rFonts w:ascii="Arial" w:hAnsi="Arial" w:cs="Arial"/>
                <w:sz w:val="20"/>
                <w:szCs w:val="20"/>
              </w:rPr>
              <w:t xml:space="preserve"> of metal in water.</w:t>
            </w:r>
          </w:p>
          <w:p w14:paraId="0AAF86D6" w14:textId="77777777" w:rsidR="002B286D" w:rsidRDefault="002B286D" w:rsidP="002B286D">
            <w:pPr>
              <w:pStyle w:val="ListParagraph"/>
              <w:numPr>
                <w:ilvl w:val="0"/>
                <w:numId w:val="15"/>
              </w:numPr>
              <w:spacing w:before="60" w:after="60"/>
              <w:rPr>
                <w:rFonts w:ascii="Arial" w:hAnsi="Arial" w:cs="Arial"/>
                <w:sz w:val="20"/>
                <w:szCs w:val="20"/>
              </w:rPr>
            </w:pPr>
            <w:r>
              <w:rPr>
                <w:rFonts w:ascii="Arial" w:hAnsi="Arial" w:cs="Arial"/>
                <w:sz w:val="20"/>
                <w:szCs w:val="20"/>
              </w:rPr>
              <w:t>Students will be able to make an evidence-based claim about water quality.</w:t>
            </w:r>
          </w:p>
          <w:p w14:paraId="7816BBF1" w14:textId="77777777" w:rsidR="002B286D" w:rsidRDefault="002B286D" w:rsidP="002B286D">
            <w:pPr>
              <w:pStyle w:val="ListParagraph"/>
              <w:numPr>
                <w:ilvl w:val="0"/>
                <w:numId w:val="15"/>
              </w:numPr>
              <w:spacing w:before="60" w:after="60"/>
              <w:rPr>
                <w:rFonts w:ascii="Arial" w:hAnsi="Arial" w:cs="Arial"/>
                <w:sz w:val="20"/>
                <w:szCs w:val="20"/>
              </w:rPr>
            </w:pPr>
            <w:r>
              <w:rPr>
                <w:rFonts w:ascii="Arial" w:hAnsi="Arial" w:cs="Arial"/>
                <w:sz w:val="20"/>
                <w:szCs w:val="20"/>
              </w:rPr>
              <w:t xml:space="preserve">Students will be able to make a claim about how </w:t>
            </w:r>
            <w:r w:rsidR="00A94A5A">
              <w:rPr>
                <w:rFonts w:ascii="Arial" w:hAnsi="Arial" w:cs="Arial"/>
                <w:sz w:val="20"/>
                <w:szCs w:val="20"/>
              </w:rPr>
              <w:t>contaminated water affects life.</w:t>
            </w:r>
          </w:p>
          <w:p w14:paraId="0AD4697B" w14:textId="691C86F2" w:rsidR="002E26D7" w:rsidRPr="002B286D" w:rsidRDefault="002E26D7" w:rsidP="00931A4A">
            <w:pPr>
              <w:pStyle w:val="ListParagraph"/>
              <w:numPr>
                <w:ilvl w:val="0"/>
                <w:numId w:val="15"/>
              </w:numPr>
              <w:spacing w:before="60" w:after="60"/>
              <w:rPr>
                <w:rFonts w:ascii="Arial" w:hAnsi="Arial" w:cs="Arial"/>
                <w:sz w:val="20"/>
                <w:szCs w:val="20"/>
              </w:rPr>
            </w:pPr>
            <w:r>
              <w:rPr>
                <w:rFonts w:ascii="Arial" w:hAnsi="Arial" w:cs="Arial"/>
                <w:sz w:val="20"/>
                <w:szCs w:val="20"/>
              </w:rPr>
              <w:t xml:space="preserve">Students will be able to </w:t>
            </w:r>
            <w:r w:rsidR="00931A4A">
              <w:rPr>
                <w:rFonts w:ascii="Arial" w:hAnsi="Arial" w:cs="Arial"/>
                <w:sz w:val="20"/>
                <w:szCs w:val="20"/>
              </w:rPr>
              <w:t>identify the steps of the engineering design process.</w:t>
            </w:r>
          </w:p>
        </w:tc>
      </w:tr>
    </w:tbl>
    <w:p w14:paraId="70BE8155" w14:textId="77777777" w:rsidR="00195F8A" w:rsidRDefault="00195F8A" w:rsidP="00436FC9">
      <w:pPr>
        <w:rPr>
          <w:rFonts w:ascii="Arial" w:hAnsi="Arial" w:cs="Arial"/>
          <w:sz w:val="20"/>
          <w:szCs w:val="20"/>
        </w:rPr>
      </w:pPr>
    </w:p>
    <w:p w14:paraId="57748972" w14:textId="77777777"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14:paraId="42AED896" w14:textId="77777777" w:rsidTr="004301D3">
        <w:tc>
          <w:tcPr>
            <w:tcW w:w="9576" w:type="dxa"/>
          </w:tcPr>
          <w:p w14:paraId="2CC9C616" w14:textId="77777777"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14:paraId="53C11481" w14:textId="77777777" w:rsidR="00A94A5A" w:rsidRDefault="00A94A5A" w:rsidP="00A94A5A">
            <w:pPr>
              <w:pStyle w:val="ListParagraph"/>
              <w:numPr>
                <w:ilvl w:val="0"/>
                <w:numId w:val="16"/>
              </w:numPr>
              <w:spacing w:before="60" w:after="60"/>
              <w:rPr>
                <w:rFonts w:ascii="Arial" w:hAnsi="Arial" w:cs="Arial"/>
                <w:sz w:val="20"/>
                <w:szCs w:val="20"/>
              </w:rPr>
            </w:pPr>
            <w:r>
              <w:rPr>
                <w:rFonts w:ascii="Arial" w:hAnsi="Arial" w:cs="Arial"/>
                <w:sz w:val="20"/>
                <w:szCs w:val="20"/>
              </w:rPr>
              <w:t>How does consuming metal affect living things?</w:t>
            </w:r>
          </w:p>
          <w:p w14:paraId="313C82E3" w14:textId="006CC4D5" w:rsidR="00A94A5A" w:rsidRDefault="002E26D7" w:rsidP="00A94A5A">
            <w:pPr>
              <w:pStyle w:val="ListParagraph"/>
              <w:numPr>
                <w:ilvl w:val="0"/>
                <w:numId w:val="16"/>
              </w:numPr>
              <w:spacing w:before="60" w:after="60"/>
              <w:rPr>
                <w:rFonts w:ascii="Arial" w:hAnsi="Arial" w:cs="Arial"/>
                <w:sz w:val="20"/>
                <w:szCs w:val="20"/>
              </w:rPr>
            </w:pPr>
            <w:r>
              <w:rPr>
                <w:rFonts w:ascii="Arial" w:hAnsi="Arial" w:cs="Arial"/>
                <w:sz w:val="20"/>
                <w:szCs w:val="20"/>
              </w:rPr>
              <w:t>How do molecules in water interact with cells and living organisms?</w:t>
            </w:r>
          </w:p>
          <w:p w14:paraId="79761920" w14:textId="1E37F396" w:rsidR="00A94A5A" w:rsidRPr="00A94A5A" w:rsidRDefault="00A94A5A" w:rsidP="002E26D7">
            <w:pPr>
              <w:pStyle w:val="ListParagraph"/>
              <w:numPr>
                <w:ilvl w:val="0"/>
                <w:numId w:val="16"/>
              </w:numPr>
              <w:spacing w:before="60" w:after="60"/>
              <w:rPr>
                <w:rFonts w:ascii="Arial" w:hAnsi="Arial" w:cs="Arial"/>
                <w:sz w:val="20"/>
                <w:szCs w:val="20"/>
              </w:rPr>
            </w:pPr>
            <w:r>
              <w:rPr>
                <w:rFonts w:ascii="Arial" w:hAnsi="Arial" w:cs="Arial"/>
                <w:sz w:val="20"/>
                <w:szCs w:val="20"/>
              </w:rPr>
              <w:t xml:space="preserve">How can I find out if water is safe </w:t>
            </w:r>
            <w:r w:rsidR="002E26D7">
              <w:rPr>
                <w:rFonts w:ascii="Arial" w:hAnsi="Arial" w:cs="Arial"/>
                <w:sz w:val="20"/>
                <w:szCs w:val="20"/>
              </w:rPr>
              <w:t>to sustain life?</w:t>
            </w:r>
          </w:p>
        </w:tc>
      </w:tr>
    </w:tbl>
    <w:p w14:paraId="4D0CF739" w14:textId="77777777" w:rsidR="00AC7581" w:rsidRDefault="00AC7581">
      <w:pPr>
        <w:rPr>
          <w:rFonts w:ascii="Arial" w:hAnsi="Arial" w:cs="Arial"/>
          <w:sz w:val="20"/>
          <w:szCs w:val="20"/>
        </w:rPr>
      </w:pPr>
    </w:p>
    <w:p w14:paraId="05753355" w14:textId="77777777"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14:paraId="1525E0EF" w14:textId="77777777" w:rsidTr="007D4715">
        <w:trPr>
          <w:tblHeader/>
        </w:trPr>
        <w:tc>
          <w:tcPr>
            <w:tcW w:w="9630" w:type="dxa"/>
            <w:gridSpan w:val="2"/>
          </w:tcPr>
          <w:p w14:paraId="7C3EED63" w14:textId="77777777" w:rsidR="00AC7581" w:rsidRDefault="00AC7581" w:rsidP="007D4715">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14:paraId="02D862CF"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32EEF0" w14:textId="77777777" w:rsidR="00AC7581" w:rsidRPr="003A35D6" w:rsidRDefault="00AC7581" w:rsidP="007D4715">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55D47" w14:textId="77777777" w:rsidR="00AC7581" w:rsidRPr="003A35D6" w:rsidRDefault="00AC7581" w:rsidP="007D4715">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14:paraId="03311003"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25355E6" w14:textId="77777777" w:rsidR="00AC7581" w:rsidRPr="008A2F18" w:rsidRDefault="0036270B" w:rsidP="007D4715">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14:paraId="121322F7" w14:textId="77777777" w:rsidR="00AC7581" w:rsidRPr="008A2F18" w:rsidRDefault="0036270B" w:rsidP="007D4715">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94A5A">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14:paraId="317E0D63"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C3FF200" w14:textId="77777777" w:rsidR="00AC7581" w:rsidRPr="008A2F18" w:rsidRDefault="0036270B" w:rsidP="007D4715">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14:paraId="0C33923E" w14:textId="77777777" w:rsidR="00AC7581" w:rsidRPr="008A2F18" w:rsidRDefault="0036270B" w:rsidP="007D4715">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14:paraId="78F0C428"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BD45460" w14:textId="77777777" w:rsidR="00AC7581" w:rsidRPr="008A2F18" w:rsidRDefault="0036270B" w:rsidP="007D4715">
            <w:pPr>
              <w:rPr>
                <w:rFonts w:ascii="Arial" w:eastAsia="Times New Roman" w:hAnsi="Arial" w:cs="Arial"/>
                <w:sz w:val="18"/>
                <w:szCs w:val="16"/>
              </w:rPr>
            </w:pPr>
            <w:sdt>
              <w:sdtPr>
                <w:rPr>
                  <w:rFonts w:ascii="Wingdings" w:hAnsi="Wingdings" w:cs="Arial"/>
                  <w:sz w:val="20"/>
                  <w:szCs w:val="16"/>
                </w:rPr>
                <w:id w:val="-1601403193"/>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14:paraId="2BB5CFC7" w14:textId="77777777" w:rsidR="00AC7581" w:rsidRPr="008A2F18" w:rsidRDefault="0036270B" w:rsidP="007D4715">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14:paraId="3EEF1E03"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7A21B95" w14:textId="77777777" w:rsidR="00AC7581" w:rsidRPr="008A2F18" w:rsidRDefault="0036270B" w:rsidP="007D4715">
            <w:pPr>
              <w:rPr>
                <w:rFonts w:ascii="Arial" w:eastAsia="Times New Roman" w:hAnsi="Arial" w:cs="Arial"/>
                <w:sz w:val="18"/>
                <w:szCs w:val="16"/>
              </w:rPr>
            </w:pPr>
            <w:sdt>
              <w:sdtPr>
                <w:rPr>
                  <w:rFonts w:ascii="Arial" w:hAnsi="Arial" w:cs="Arial"/>
                  <w:sz w:val="20"/>
                  <w:szCs w:val="16"/>
                </w:rPr>
                <w:id w:val="-471371331"/>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14:paraId="3108F015" w14:textId="77777777" w:rsidR="00AC7581" w:rsidRPr="008A2F18" w:rsidRDefault="0036270B" w:rsidP="007D4715">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14:paraId="2D61E9B3"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65F1E65" w14:textId="77777777" w:rsidR="00AC7581" w:rsidRPr="008A2F18" w:rsidRDefault="0036270B" w:rsidP="007D4715">
            <w:pPr>
              <w:rPr>
                <w:rFonts w:ascii="Arial" w:eastAsia="Times New Roman" w:hAnsi="Arial" w:cs="Arial"/>
                <w:sz w:val="18"/>
                <w:szCs w:val="16"/>
              </w:rPr>
            </w:pPr>
            <w:sdt>
              <w:sdtPr>
                <w:rPr>
                  <w:rFonts w:ascii="Arial" w:hAnsi="Arial" w:cs="Arial"/>
                  <w:sz w:val="20"/>
                  <w:szCs w:val="16"/>
                </w:rPr>
                <w:id w:val="1603993034"/>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14:paraId="3A1E0992" w14:textId="77777777" w:rsidR="00AC7581" w:rsidRPr="008A2F18" w:rsidRDefault="0036270B" w:rsidP="007D4715">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14:paraId="6B3546F9"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04F52B1" w14:textId="77777777" w:rsidR="00AC7581" w:rsidRPr="008A2F18" w:rsidRDefault="0036270B" w:rsidP="007D4715">
            <w:pPr>
              <w:ind w:left="252" w:hanging="252"/>
              <w:rPr>
                <w:rFonts w:ascii="Arial" w:eastAsia="Times New Roman" w:hAnsi="Arial" w:cs="Arial"/>
                <w:sz w:val="18"/>
                <w:szCs w:val="16"/>
              </w:rPr>
            </w:pPr>
            <w:sdt>
              <w:sdtPr>
                <w:rPr>
                  <w:rFonts w:ascii="Arial" w:hAnsi="Arial" w:cs="Arial"/>
                  <w:sz w:val="20"/>
                  <w:szCs w:val="16"/>
                </w:rPr>
                <w:id w:val="1847130783"/>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14:paraId="1E2421E6" w14:textId="77777777" w:rsidR="00AC7581" w:rsidRPr="008A2F18" w:rsidRDefault="0036270B" w:rsidP="007D4715">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14:paraId="26358772"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5F0B72A" w14:textId="77777777" w:rsidR="00AC7581" w:rsidRPr="008A2F18" w:rsidRDefault="0036270B" w:rsidP="007D4715">
            <w:pPr>
              <w:rPr>
                <w:rFonts w:ascii="Arial" w:eastAsia="Times New Roman" w:hAnsi="Arial" w:cs="Arial"/>
                <w:sz w:val="18"/>
                <w:szCs w:val="16"/>
              </w:rPr>
            </w:pPr>
            <w:sdt>
              <w:sdtPr>
                <w:rPr>
                  <w:rFonts w:ascii="Arial" w:hAnsi="Arial" w:cs="Arial"/>
                  <w:sz w:val="20"/>
                  <w:szCs w:val="16"/>
                </w:rPr>
                <w:id w:val="1240756234"/>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14:paraId="2EAFB813" w14:textId="77777777" w:rsidR="00AC7581" w:rsidRPr="008A2F18" w:rsidRDefault="0036270B" w:rsidP="007D4715">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14:paraId="1B199878"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E99F262" w14:textId="77777777" w:rsidR="00AC7581" w:rsidRPr="008A2F18" w:rsidRDefault="0036270B" w:rsidP="007D4715">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14:paraId="22F48EDE" w14:textId="77777777" w:rsidR="00AC7581" w:rsidRPr="008A2F18" w:rsidRDefault="00AC7581" w:rsidP="007D4715">
            <w:pPr>
              <w:rPr>
                <w:rFonts w:ascii="MS Gothic" w:eastAsia="MS Gothic" w:hAnsi="MS Gothic" w:cs="Arial"/>
                <w:sz w:val="18"/>
                <w:szCs w:val="16"/>
                <w:lang w:eastAsia="en-US"/>
              </w:rPr>
            </w:pPr>
          </w:p>
        </w:tc>
      </w:tr>
    </w:tbl>
    <w:p w14:paraId="3FFAE173" w14:textId="77777777"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14:paraId="40393E35" w14:textId="77777777" w:rsidTr="007D4715">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A7D8EA" w14:textId="77777777" w:rsidR="00AC7581" w:rsidRPr="009A3BA5" w:rsidRDefault="00AC7581" w:rsidP="00021F39">
            <w:pPr>
              <w:jc w:val="center"/>
              <w:rPr>
                <w:sz w:val="22"/>
              </w:rPr>
            </w:pPr>
            <w:r>
              <w:rPr>
                <w:rFonts w:ascii="Arial" w:hAnsi="Arial" w:cs="Arial"/>
                <w:b/>
                <w:sz w:val="22"/>
                <w:szCs w:val="20"/>
              </w:rPr>
              <w:lastRenderedPageBreak/>
              <w:t>Ohio’s Learning Standards for Science (OLS)</w:t>
            </w:r>
          </w:p>
        </w:tc>
      </w:tr>
      <w:tr w:rsidR="00AC7581" w14:paraId="794419B7" w14:textId="77777777" w:rsidTr="007D4715">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44FBE" w14:textId="77777777" w:rsidR="00AC7581" w:rsidRPr="006E43FC" w:rsidRDefault="00AC7581" w:rsidP="007D4715">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14:paraId="1C57ED7F" w14:textId="77777777" w:rsidTr="007D4715">
        <w:tc>
          <w:tcPr>
            <w:tcW w:w="9648" w:type="dxa"/>
            <w:tcBorders>
              <w:top w:val="single" w:sz="4" w:space="0" w:color="000000" w:themeColor="text1"/>
            </w:tcBorders>
          </w:tcPr>
          <w:p w14:paraId="449B7EB0" w14:textId="77777777" w:rsidR="00AC7581" w:rsidRPr="006E43FC" w:rsidRDefault="0036270B" w:rsidP="007D4715">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14:paraId="2C1E5DCD" w14:textId="77777777" w:rsidTr="007D4715">
        <w:tc>
          <w:tcPr>
            <w:tcW w:w="9648" w:type="dxa"/>
          </w:tcPr>
          <w:p w14:paraId="743EE684" w14:textId="77777777" w:rsidR="00AC7581" w:rsidRPr="00E51346" w:rsidRDefault="0036270B" w:rsidP="007D4715">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1"/>
                  <w14:checkedState w14:val="2612" w14:font="MS Gothic"/>
                  <w14:uncheckedState w14:val="2610" w14:font="MS Gothic"/>
                </w14:checkbox>
              </w:sdtPr>
              <w:sdtEndPr/>
              <w:sdtContent>
                <w:r w:rsidR="00A94A5A">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14:paraId="5F2ACAFF" w14:textId="77777777" w:rsidTr="007D4715">
        <w:tc>
          <w:tcPr>
            <w:tcW w:w="9648" w:type="dxa"/>
          </w:tcPr>
          <w:p w14:paraId="24014117" w14:textId="77777777" w:rsidR="00AC7581" w:rsidRPr="00E51346" w:rsidRDefault="0036270B" w:rsidP="007D4715">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1"/>
                  <w14:checkedState w14:val="2612" w14:font="MS Gothic"/>
                  <w14:uncheckedState w14:val="2610" w14:font="MS Gothic"/>
                </w14:checkbox>
              </w:sdtPr>
              <w:sdtEndPr/>
              <w:sdtContent>
                <w:r w:rsidR="00A94A5A">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14:paraId="1A24DD32" w14:textId="77777777" w:rsidTr="007D4715">
        <w:tc>
          <w:tcPr>
            <w:tcW w:w="9648" w:type="dxa"/>
          </w:tcPr>
          <w:p w14:paraId="07BA88F5" w14:textId="7C3427F7" w:rsidR="00AC7581" w:rsidRPr="00E51346" w:rsidRDefault="0036270B" w:rsidP="007D4715">
            <w:pPr>
              <w:rPr>
                <w:rFonts w:ascii="Arial" w:hAnsi="Arial" w:cs="Arial"/>
                <w:b/>
                <w:szCs w:val="20"/>
              </w:rPr>
            </w:pPr>
            <w:sdt>
              <w:sdtPr>
                <w:rPr>
                  <w:rFonts w:ascii="Arial" w:hAnsi="Arial" w:cs="Arial"/>
                  <w:sz w:val="22"/>
                  <w:szCs w:val="28"/>
                </w:rPr>
                <w:id w:val="863938760"/>
                <w14:checkbox>
                  <w14:checked w14:val="1"/>
                  <w14:checkedState w14:val="2612" w14:font="MS Gothic"/>
                  <w14:uncheckedState w14:val="2610" w14:font="MS Gothic"/>
                </w14:checkbox>
              </w:sdtPr>
              <w:sdtEndPr/>
              <w:sdtContent>
                <w:r w:rsidR="002E26D7">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14:paraId="134697DD" w14:textId="77777777" w:rsidR="00AC7581" w:rsidRDefault="00AC7581" w:rsidP="00AC7581">
      <w:pPr>
        <w:rPr>
          <w:rFonts w:ascii="Arial" w:hAnsi="Arial" w:cs="Arial"/>
          <w:b/>
          <w:sz w:val="22"/>
          <w:szCs w:val="16"/>
        </w:rPr>
      </w:pPr>
    </w:p>
    <w:p w14:paraId="163CC4D1" w14:textId="77777777" w:rsidR="00AC7581" w:rsidRDefault="00AC7581" w:rsidP="00AC7581">
      <w:pPr>
        <w:rPr>
          <w:rFonts w:ascii="Arial" w:hAnsi="Arial" w:cs="Arial"/>
          <w:b/>
          <w:sz w:val="22"/>
          <w:szCs w:val="16"/>
        </w:rPr>
      </w:pPr>
    </w:p>
    <w:p w14:paraId="34573D00" w14:textId="77777777"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14:paraId="42EDDC58" w14:textId="77777777" w:rsidTr="007D4715">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CBEFE3" w14:textId="77777777"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14:paraId="57BE847F" w14:textId="77777777"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14:paraId="1E7248DF" w14:textId="77777777" w:rsidTr="007D471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2AFE80" w14:textId="77777777" w:rsidR="00AC7581" w:rsidRPr="006E43FC" w:rsidRDefault="00AC7581" w:rsidP="007D4715">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14:paraId="708EDC7F" w14:textId="77777777" w:rsidTr="007D4715">
        <w:tc>
          <w:tcPr>
            <w:tcW w:w="5220" w:type="dxa"/>
            <w:tcBorders>
              <w:top w:val="single" w:sz="4" w:space="0" w:color="000000" w:themeColor="text1"/>
            </w:tcBorders>
          </w:tcPr>
          <w:p w14:paraId="21625AB8" w14:textId="77777777" w:rsidR="00AC7581" w:rsidRPr="00536D41" w:rsidRDefault="0036270B" w:rsidP="007D4715">
            <w:pPr>
              <w:ind w:left="252" w:hanging="252"/>
              <w:rPr>
                <w:rFonts w:ascii="Arial" w:eastAsia="Times New Roman" w:hAnsi="Arial" w:cs="Arial"/>
                <w:sz w:val="18"/>
                <w:szCs w:val="16"/>
              </w:rPr>
            </w:pPr>
            <w:sdt>
              <w:sdtPr>
                <w:rPr>
                  <w:rFonts w:ascii="Arial" w:hAnsi="Arial" w:cs="Arial"/>
                  <w:sz w:val="22"/>
                  <w:szCs w:val="16"/>
                </w:rPr>
                <w:id w:val="1931160298"/>
                <w14:checkbox>
                  <w14:checked w14:val="1"/>
                  <w14:checkedState w14:val="2612" w14:font="MS Gothic"/>
                  <w14:uncheckedState w14:val="2610" w14:font="MS Gothic"/>
                </w14:checkbox>
              </w:sdtPr>
              <w:sdtEndPr/>
              <w:sdtContent>
                <w:r w:rsidR="00E959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14:paraId="553F182A" w14:textId="77777777" w:rsidR="00AC7581" w:rsidRPr="00536D41" w:rsidRDefault="0036270B" w:rsidP="007D4715">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1"/>
                  <w14:checkedState w14:val="2612" w14:font="MS Gothic"/>
                  <w14:uncheckedState w14:val="2610" w14:font="MS Gothic"/>
                </w14:checkbox>
              </w:sdtPr>
              <w:sdtEndPr/>
              <w:sdtContent>
                <w:r w:rsidR="00E959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14:paraId="72F15334" w14:textId="77777777" w:rsidTr="007D4715">
        <w:tc>
          <w:tcPr>
            <w:tcW w:w="5220" w:type="dxa"/>
          </w:tcPr>
          <w:p w14:paraId="33ADDACA" w14:textId="77777777" w:rsidR="00AC7581" w:rsidRPr="00536D41" w:rsidRDefault="0036270B" w:rsidP="007D4715">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1"/>
                  <w14:checkedState w14:val="2612" w14:font="MS Gothic"/>
                  <w14:uncheckedState w14:val="2610" w14:font="MS Gothic"/>
                </w14:checkbox>
              </w:sdtPr>
              <w:sdtEndPr/>
              <w:sdtContent>
                <w:r w:rsidR="00E959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14:paraId="2FAF4B87" w14:textId="77777777" w:rsidR="00AC7581" w:rsidRPr="00536D41" w:rsidRDefault="0036270B" w:rsidP="007D4715">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14:paraId="3C067D0F" w14:textId="77777777" w:rsidTr="007D4715">
        <w:tc>
          <w:tcPr>
            <w:tcW w:w="5220" w:type="dxa"/>
          </w:tcPr>
          <w:p w14:paraId="2F11F7F0" w14:textId="77777777" w:rsidR="00AC7581" w:rsidRPr="00536D41" w:rsidRDefault="0036270B" w:rsidP="007D4715">
            <w:pPr>
              <w:rPr>
                <w:rFonts w:ascii="Arial" w:eastAsia="Times New Roman" w:hAnsi="Arial" w:cs="Arial"/>
                <w:sz w:val="18"/>
                <w:szCs w:val="16"/>
              </w:rPr>
            </w:pPr>
            <w:sdt>
              <w:sdtPr>
                <w:rPr>
                  <w:rFonts w:ascii="Wingdings" w:hAnsi="Wingdings" w:cs="Arial"/>
                  <w:sz w:val="22"/>
                  <w:szCs w:val="16"/>
                </w:rPr>
                <w:id w:val="2044406872"/>
                <w14:checkbox>
                  <w14:checked w14:val="1"/>
                  <w14:checkedState w14:val="2612" w14:font="MS Gothic"/>
                  <w14:uncheckedState w14:val="2610" w14:font="MS Gothic"/>
                </w14:checkbox>
              </w:sdtPr>
              <w:sdtEndPr/>
              <w:sdtContent>
                <w:r w:rsidR="00E959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14:paraId="5F618A60" w14:textId="77777777" w:rsidR="00AC7581" w:rsidRPr="00536D41" w:rsidRDefault="0036270B" w:rsidP="007D4715">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14:paraId="58DBEF4B" w14:textId="77777777" w:rsidTr="007D4715">
        <w:tc>
          <w:tcPr>
            <w:tcW w:w="5220" w:type="dxa"/>
          </w:tcPr>
          <w:p w14:paraId="5FF88FC6" w14:textId="77777777" w:rsidR="00AC7581" w:rsidRPr="00536D41" w:rsidRDefault="0036270B" w:rsidP="007D4715">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14:paraId="5DB08B46" w14:textId="77777777" w:rsidR="00AC7581" w:rsidRPr="00536D41" w:rsidRDefault="0036270B" w:rsidP="007D4715">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1"/>
                  <w14:checkedState w14:val="2612" w14:font="MS Gothic"/>
                  <w14:uncheckedState w14:val="2610" w14:font="MS Gothic"/>
                </w14:checkbox>
              </w:sdtPr>
              <w:sdtEndPr/>
              <w:sdtContent>
                <w:r w:rsidR="00E959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14:paraId="0877FB8C" w14:textId="77777777" w:rsidR="00AC7581" w:rsidRDefault="00AC7581" w:rsidP="00AC7581">
      <w:pPr>
        <w:rPr>
          <w:rFonts w:ascii="Arial" w:hAnsi="Arial" w:cs="Arial"/>
          <w:sz w:val="20"/>
          <w:szCs w:val="20"/>
        </w:rPr>
      </w:pPr>
    </w:p>
    <w:p w14:paraId="7DF9E187" w14:textId="77777777"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14:paraId="27FCFD6D" w14:textId="77777777" w:rsidTr="00A94A5A">
        <w:trPr>
          <w:trHeight w:val="346"/>
        </w:trPr>
        <w:tc>
          <w:tcPr>
            <w:tcW w:w="9350" w:type="dxa"/>
            <w:vAlign w:val="center"/>
          </w:tcPr>
          <w:p w14:paraId="764DF6AB" w14:textId="77777777"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14:paraId="2F930974" w14:textId="77777777" w:rsidR="00A94A5A" w:rsidRDefault="00A94A5A" w:rsidP="00A94A5A"/>
    <w:p w14:paraId="36DE6C3A" w14:textId="77777777" w:rsidR="00A94A5A" w:rsidRPr="00292C00" w:rsidRDefault="00A94A5A" w:rsidP="00A94A5A">
      <w:pPr>
        <w:rPr>
          <w:rFonts w:ascii="Arial" w:hAnsi="Arial" w:cs="Arial"/>
          <w:b/>
          <w:sz w:val="20"/>
          <w:szCs w:val="20"/>
        </w:rPr>
      </w:pPr>
      <w:r w:rsidRPr="00292C00">
        <w:rPr>
          <w:rFonts w:ascii="Arial" w:hAnsi="Arial" w:cs="Arial"/>
          <w:b/>
          <w:sz w:val="20"/>
          <w:szCs w:val="20"/>
        </w:rPr>
        <w:t xml:space="preserve">Ohio’s New Learning Standard:  </w:t>
      </w:r>
      <w:r w:rsidR="00292C00" w:rsidRPr="00292C00">
        <w:rPr>
          <w:rFonts w:ascii="Arial" w:hAnsi="Arial" w:cs="Arial"/>
          <w:b/>
          <w:sz w:val="20"/>
          <w:szCs w:val="20"/>
        </w:rPr>
        <w:t>Science Inquiry and Application (p. 228):</w:t>
      </w:r>
    </w:p>
    <w:p w14:paraId="0DEAB2AF" w14:textId="77777777" w:rsidR="00A94A5A" w:rsidRDefault="00A94A5A" w:rsidP="00A94A5A"/>
    <w:p w14:paraId="7FD58D3B" w14:textId="77777777" w:rsidR="00A94A5A" w:rsidRDefault="00A94A5A" w:rsidP="00A94A5A">
      <w:pPr>
        <w:rPr>
          <w:rFonts w:ascii="Arial" w:hAnsi="Arial" w:cs="Arial"/>
          <w:sz w:val="20"/>
          <w:szCs w:val="20"/>
        </w:rPr>
      </w:pPr>
      <w:r w:rsidRPr="00A94A5A">
        <w:rPr>
          <w:rFonts w:ascii="Arial" w:hAnsi="Arial" w:cs="Arial"/>
          <w:sz w:val="20"/>
          <w:szCs w:val="20"/>
        </w:rPr>
        <w:t>During the years of grades 9 through 12, all students must use the following scientific processes with appropriate laboratory safety techniques to construct their knowledge and understanding in all science content areas:</w:t>
      </w:r>
    </w:p>
    <w:p w14:paraId="3E981056" w14:textId="77777777" w:rsidR="00A94A5A" w:rsidRPr="00A94A5A" w:rsidRDefault="00A94A5A" w:rsidP="00A94A5A">
      <w:pPr>
        <w:pStyle w:val="ListParagraph"/>
        <w:numPr>
          <w:ilvl w:val="0"/>
          <w:numId w:val="17"/>
        </w:numPr>
        <w:rPr>
          <w:rFonts w:ascii="Arial" w:hAnsi="Arial" w:cs="Arial"/>
          <w:sz w:val="20"/>
          <w:szCs w:val="20"/>
        </w:rPr>
      </w:pPr>
      <w:r w:rsidRPr="00A94A5A">
        <w:rPr>
          <w:rFonts w:ascii="Arial" w:hAnsi="Arial" w:cs="Arial"/>
          <w:sz w:val="20"/>
          <w:szCs w:val="20"/>
        </w:rPr>
        <w:t xml:space="preserve">Identify questions and concepts that guide scientific investigations; </w:t>
      </w:r>
    </w:p>
    <w:p w14:paraId="6AB78F7A" w14:textId="77777777" w:rsidR="00A94A5A" w:rsidRPr="00A94A5A" w:rsidRDefault="00A94A5A" w:rsidP="00A94A5A">
      <w:pPr>
        <w:pStyle w:val="ListParagraph"/>
        <w:numPr>
          <w:ilvl w:val="0"/>
          <w:numId w:val="17"/>
        </w:numPr>
        <w:rPr>
          <w:rFonts w:ascii="Arial" w:hAnsi="Arial" w:cs="Arial"/>
          <w:sz w:val="20"/>
          <w:szCs w:val="20"/>
        </w:rPr>
      </w:pPr>
      <w:r w:rsidRPr="00A94A5A">
        <w:rPr>
          <w:rFonts w:ascii="Arial" w:hAnsi="Arial" w:cs="Arial"/>
          <w:sz w:val="20"/>
          <w:szCs w:val="20"/>
        </w:rPr>
        <w:t xml:space="preserve">Design and conduct scientific investigations; </w:t>
      </w:r>
    </w:p>
    <w:p w14:paraId="1F082C2A" w14:textId="77777777" w:rsidR="00A94A5A" w:rsidRPr="00A94A5A" w:rsidRDefault="00A94A5A" w:rsidP="00A94A5A">
      <w:pPr>
        <w:pStyle w:val="ListParagraph"/>
        <w:numPr>
          <w:ilvl w:val="0"/>
          <w:numId w:val="17"/>
        </w:numPr>
        <w:rPr>
          <w:rFonts w:ascii="Arial" w:hAnsi="Arial" w:cs="Arial"/>
          <w:sz w:val="20"/>
          <w:szCs w:val="20"/>
        </w:rPr>
      </w:pPr>
      <w:r w:rsidRPr="00A94A5A">
        <w:rPr>
          <w:rFonts w:ascii="Arial" w:hAnsi="Arial" w:cs="Arial"/>
          <w:sz w:val="20"/>
          <w:szCs w:val="20"/>
        </w:rPr>
        <w:t xml:space="preserve">Use technology and mathematics to improve investigations and communications; </w:t>
      </w:r>
    </w:p>
    <w:p w14:paraId="17930FDE" w14:textId="77777777" w:rsidR="00A94A5A" w:rsidRPr="00A94A5A" w:rsidRDefault="00A94A5A" w:rsidP="00A94A5A">
      <w:pPr>
        <w:pStyle w:val="ListParagraph"/>
        <w:numPr>
          <w:ilvl w:val="0"/>
          <w:numId w:val="17"/>
        </w:numPr>
        <w:rPr>
          <w:rFonts w:ascii="Arial" w:hAnsi="Arial" w:cs="Arial"/>
          <w:sz w:val="20"/>
          <w:szCs w:val="20"/>
        </w:rPr>
      </w:pPr>
      <w:r w:rsidRPr="00A94A5A">
        <w:rPr>
          <w:rFonts w:ascii="Arial" w:hAnsi="Arial" w:cs="Arial"/>
          <w:sz w:val="20"/>
          <w:szCs w:val="20"/>
        </w:rPr>
        <w:t xml:space="preserve">Formulate and revise explanations and models using logic and evidence (critical thinking); </w:t>
      </w:r>
    </w:p>
    <w:p w14:paraId="7FD46B7F" w14:textId="77777777" w:rsidR="00A94A5A" w:rsidRPr="00A94A5A" w:rsidRDefault="00A94A5A" w:rsidP="00A94A5A">
      <w:pPr>
        <w:pStyle w:val="ListParagraph"/>
        <w:numPr>
          <w:ilvl w:val="0"/>
          <w:numId w:val="17"/>
        </w:numPr>
        <w:rPr>
          <w:rFonts w:ascii="Arial" w:hAnsi="Arial" w:cs="Arial"/>
          <w:sz w:val="20"/>
          <w:szCs w:val="20"/>
        </w:rPr>
      </w:pPr>
      <w:r w:rsidRPr="00A94A5A">
        <w:rPr>
          <w:rFonts w:ascii="Arial" w:hAnsi="Arial" w:cs="Arial"/>
          <w:sz w:val="20"/>
          <w:szCs w:val="20"/>
        </w:rPr>
        <w:t xml:space="preserve">Recognize and analyze explanations and models; </w:t>
      </w:r>
    </w:p>
    <w:p w14:paraId="132CDBA7" w14:textId="77777777" w:rsidR="00054D6E" w:rsidRPr="00292C00" w:rsidRDefault="00A94A5A" w:rsidP="00E37DAA">
      <w:pPr>
        <w:pStyle w:val="ListParagraph"/>
        <w:numPr>
          <w:ilvl w:val="0"/>
          <w:numId w:val="17"/>
        </w:numPr>
        <w:rPr>
          <w:rFonts w:ascii="Arial" w:hAnsi="Arial" w:cs="Arial"/>
          <w:sz w:val="20"/>
          <w:szCs w:val="20"/>
        </w:rPr>
      </w:pPr>
      <w:r w:rsidRPr="00A94A5A">
        <w:rPr>
          <w:rFonts w:ascii="Arial" w:hAnsi="Arial" w:cs="Arial"/>
          <w:sz w:val="20"/>
          <w:szCs w:val="20"/>
        </w:rPr>
        <w:t>Communicate and suppo</w:t>
      </w:r>
      <w:r w:rsidR="00292C00">
        <w:rPr>
          <w:rFonts w:ascii="Arial" w:hAnsi="Arial" w:cs="Arial"/>
          <w:sz w:val="20"/>
          <w:szCs w:val="20"/>
        </w:rPr>
        <w:t>rt a scientific argument</w:t>
      </w:r>
    </w:p>
    <w:tbl>
      <w:tblPr>
        <w:tblStyle w:val="TableGrid"/>
        <w:tblW w:w="0" w:type="auto"/>
        <w:tblLook w:val="04A0" w:firstRow="1" w:lastRow="0" w:firstColumn="1" w:lastColumn="0" w:noHBand="0" w:noVBand="1"/>
      </w:tblPr>
      <w:tblGrid>
        <w:gridCol w:w="9350"/>
      </w:tblGrid>
      <w:tr w:rsidR="00436FC9" w14:paraId="24E4C41D" w14:textId="77777777" w:rsidTr="007D4715">
        <w:tc>
          <w:tcPr>
            <w:tcW w:w="9576" w:type="dxa"/>
          </w:tcPr>
          <w:p w14:paraId="3AF35A87" w14:textId="77777777"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14:paraId="7744428E" w14:textId="77777777" w:rsidR="00436FC9" w:rsidRDefault="00436FC9" w:rsidP="00292C00">
      <w:pPr>
        <w:rPr>
          <w:rFonts w:ascii="Arial" w:hAnsi="Arial" w:cs="Arial"/>
          <w:sz w:val="20"/>
          <w:szCs w:val="20"/>
        </w:rPr>
      </w:pPr>
    </w:p>
    <w:p w14:paraId="10BA405E" w14:textId="0FDE7EDB" w:rsidR="00292C00" w:rsidRPr="00F126B3" w:rsidRDefault="00665073" w:rsidP="00292C00">
      <w:pPr>
        <w:pStyle w:val="ListParagraph"/>
        <w:numPr>
          <w:ilvl w:val="0"/>
          <w:numId w:val="19"/>
        </w:numPr>
        <w:rPr>
          <w:rFonts w:ascii="Arial" w:hAnsi="Arial" w:cs="Arial"/>
          <w:sz w:val="20"/>
          <w:szCs w:val="20"/>
        </w:rPr>
      </w:pPr>
      <w:r w:rsidRPr="00F126B3">
        <w:rPr>
          <w:rFonts w:ascii="Arial" w:hAnsi="Arial" w:cs="Arial"/>
          <w:sz w:val="20"/>
          <w:szCs w:val="20"/>
        </w:rPr>
        <w:t>Copper chloride (</w:t>
      </w:r>
      <w:hyperlink r:id="rId8" w:history="1">
        <w:r w:rsidRPr="00F126B3">
          <w:rPr>
            <w:rStyle w:val="Hyperlink"/>
            <w:rFonts w:ascii="Arial" w:hAnsi="Arial" w:cs="Arial"/>
            <w:sz w:val="20"/>
            <w:szCs w:val="20"/>
          </w:rPr>
          <w:t>Link</w:t>
        </w:r>
      </w:hyperlink>
      <w:r w:rsidRPr="00F126B3">
        <w:rPr>
          <w:rFonts w:ascii="Arial" w:hAnsi="Arial" w:cs="Arial"/>
          <w:sz w:val="20"/>
          <w:szCs w:val="20"/>
        </w:rPr>
        <w:t xml:space="preserve">) </w:t>
      </w:r>
    </w:p>
    <w:p w14:paraId="54441683" w14:textId="75D8D7C7" w:rsidR="005E5927" w:rsidRPr="00F126B3" w:rsidRDefault="00A60D24" w:rsidP="00292C00">
      <w:pPr>
        <w:pStyle w:val="ListParagraph"/>
        <w:numPr>
          <w:ilvl w:val="0"/>
          <w:numId w:val="19"/>
        </w:numPr>
        <w:rPr>
          <w:rFonts w:ascii="Arial" w:hAnsi="Arial" w:cs="Arial"/>
          <w:sz w:val="20"/>
          <w:szCs w:val="20"/>
        </w:rPr>
      </w:pPr>
      <w:r w:rsidRPr="00F126B3">
        <w:rPr>
          <w:rFonts w:ascii="Arial" w:hAnsi="Arial" w:cs="Arial"/>
          <w:sz w:val="20"/>
          <w:szCs w:val="20"/>
        </w:rPr>
        <w:t>Engineering Design Process (</w:t>
      </w:r>
      <w:r w:rsidR="00665073" w:rsidRPr="00F126B3">
        <w:rPr>
          <w:rFonts w:ascii="Arial" w:hAnsi="Arial" w:cs="Arial"/>
          <w:sz w:val="20"/>
          <w:szCs w:val="20"/>
        </w:rPr>
        <w:t>1.1.1c)</w:t>
      </w:r>
    </w:p>
    <w:p w14:paraId="53207A8D" w14:textId="12F2EB4F" w:rsidR="00A60D24" w:rsidRPr="00F126B3" w:rsidRDefault="00A60D24" w:rsidP="00292C00">
      <w:pPr>
        <w:pStyle w:val="ListParagraph"/>
        <w:numPr>
          <w:ilvl w:val="0"/>
          <w:numId w:val="19"/>
        </w:numPr>
        <w:rPr>
          <w:rFonts w:ascii="Arial" w:hAnsi="Arial" w:cs="Arial"/>
          <w:sz w:val="20"/>
          <w:szCs w:val="20"/>
        </w:rPr>
      </w:pPr>
      <w:r w:rsidRPr="00F126B3">
        <w:rPr>
          <w:rFonts w:ascii="Arial" w:hAnsi="Arial" w:cs="Arial"/>
          <w:sz w:val="20"/>
          <w:szCs w:val="20"/>
        </w:rPr>
        <w:t>Brine Shrimp Worksheet (</w:t>
      </w:r>
      <w:r w:rsidR="00665073" w:rsidRPr="00F126B3">
        <w:rPr>
          <w:rFonts w:ascii="Arial" w:hAnsi="Arial" w:cs="Arial"/>
          <w:sz w:val="20"/>
          <w:szCs w:val="20"/>
        </w:rPr>
        <w:t>1.1.1a)</w:t>
      </w:r>
    </w:p>
    <w:p w14:paraId="58DC353B" w14:textId="0C39E522" w:rsidR="00665073" w:rsidRPr="00F126B3" w:rsidRDefault="00665073" w:rsidP="00292C00">
      <w:pPr>
        <w:pStyle w:val="ListParagraph"/>
        <w:numPr>
          <w:ilvl w:val="0"/>
          <w:numId w:val="19"/>
        </w:numPr>
        <w:rPr>
          <w:rFonts w:ascii="Arial" w:hAnsi="Arial" w:cs="Arial"/>
          <w:sz w:val="20"/>
          <w:szCs w:val="20"/>
        </w:rPr>
      </w:pPr>
      <w:r w:rsidRPr="00F126B3">
        <w:rPr>
          <w:rFonts w:ascii="Arial" w:hAnsi="Arial" w:cs="Arial"/>
          <w:sz w:val="20"/>
          <w:szCs w:val="20"/>
        </w:rPr>
        <w:t>Brine Shrimp Data Sheet (1.1.1b)</w:t>
      </w:r>
    </w:p>
    <w:p w14:paraId="1C19A0A9" w14:textId="30F08F91" w:rsidR="00665073" w:rsidRPr="00F126B3" w:rsidRDefault="00665073" w:rsidP="00292C00">
      <w:pPr>
        <w:pStyle w:val="ListParagraph"/>
        <w:numPr>
          <w:ilvl w:val="0"/>
          <w:numId w:val="19"/>
        </w:numPr>
        <w:rPr>
          <w:rFonts w:ascii="Arial" w:hAnsi="Arial" w:cs="Arial"/>
          <w:sz w:val="20"/>
          <w:szCs w:val="20"/>
        </w:rPr>
      </w:pPr>
      <w:r w:rsidRPr="00F126B3">
        <w:rPr>
          <w:rFonts w:ascii="Arial" w:hAnsi="Arial" w:cs="Arial"/>
          <w:sz w:val="20"/>
          <w:szCs w:val="20"/>
        </w:rPr>
        <w:t>Water testing strips (</w:t>
      </w:r>
      <w:hyperlink r:id="rId9" w:history="1">
        <w:r w:rsidR="00F126B3" w:rsidRPr="00F126B3">
          <w:rPr>
            <w:rStyle w:val="Hyperlink"/>
            <w:rFonts w:ascii="Arial" w:hAnsi="Arial" w:cs="Arial"/>
            <w:sz w:val="20"/>
            <w:szCs w:val="20"/>
          </w:rPr>
          <w:t>Link</w:t>
        </w:r>
      </w:hyperlink>
      <w:r w:rsidR="00F126B3" w:rsidRPr="00F126B3">
        <w:rPr>
          <w:rFonts w:ascii="Arial" w:hAnsi="Arial" w:cs="Arial"/>
          <w:sz w:val="20"/>
          <w:szCs w:val="20"/>
        </w:rPr>
        <w:t>)</w:t>
      </w:r>
    </w:p>
    <w:p w14:paraId="492C4E9A" w14:textId="03B486C4" w:rsidR="00D418E0" w:rsidRPr="00F942B4" w:rsidRDefault="008E5378" w:rsidP="00F126B3">
      <w:pPr>
        <w:pStyle w:val="ListParagraph"/>
        <w:numPr>
          <w:ilvl w:val="0"/>
          <w:numId w:val="19"/>
        </w:numPr>
        <w:rPr>
          <w:rFonts w:ascii="Arial" w:hAnsi="Arial" w:cs="Arial"/>
          <w:sz w:val="20"/>
          <w:szCs w:val="20"/>
        </w:rPr>
      </w:pPr>
      <w:r w:rsidRPr="00F126B3">
        <w:rPr>
          <w:rFonts w:ascii="Arial" w:hAnsi="Arial" w:cs="Arial"/>
          <w:sz w:val="20"/>
          <w:szCs w:val="20"/>
        </w:rPr>
        <w:t>Cell Organelle Matching Worksheet (</w:t>
      </w:r>
      <w:r w:rsidR="00F126B3" w:rsidRPr="00F126B3">
        <w:rPr>
          <w:rFonts w:ascii="Arial" w:hAnsi="Arial" w:cs="Arial"/>
          <w:sz w:val="20"/>
          <w:szCs w:val="20"/>
        </w:rPr>
        <w:t>1.1.1d)</w:t>
      </w:r>
    </w:p>
    <w:p w14:paraId="1D68BE19" w14:textId="77777777" w:rsidR="00F126B3" w:rsidRDefault="00F126B3" w:rsidP="00F126B3">
      <w:pPr>
        <w:rPr>
          <w:rFonts w:ascii="Arial" w:hAnsi="Arial" w:cs="Arial"/>
          <w:b/>
          <w:sz w:val="20"/>
          <w:szCs w:val="20"/>
        </w:rPr>
      </w:pPr>
    </w:p>
    <w:p w14:paraId="3FA2C314" w14:textId="77777777" w:rsidR="00F942B4" w:rsidRDefault="00F942B4" w:rsidP="00F126B3">
      <w:pPr>
        <w:rPr>
          <w:rFonts w:ascii="Arial" w:hAnsi="Arial" w:cs="Arial"/>
          <w:b/>
          <w:sz w:val="20"/>
          <w:szCs w:val="20"/>
        </w:rPr>
      </w:pPr>
    </w:p>
    <w:p w14:paraId="6222A0BE" w14:textId="77777777" w:rsidR="00F942B4" w:rsidRDefault="00F942B4" w:rsidP="00F126B3">
      <w:pPr>
        <w:rPr>
          <w:rFonts w:ascii="Arial" w:hAnsi="Arial" w:cs="Arial"/>
          <w:b/>
          <w:sz w:val="20"/>
          <w:szCs w:val="20"/>
        </w:rPr>
      </w:pPr>
    </w:p>
    <w:p w14:paraId="657D87FE" w14:textId="77777777" w:rsidR="00F942B4" w:rsidRDefault="00F942B4" w:rsidP="00F126B3">
      <w:pP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14:paraId="26DF520A" w14:textId="77777777" w:rsidTr="007D4715">
        <w:tc>
          <w:tcPr>
            <w:tcW w:w="9576" w:type="dxa"/>
          </w:tcPr>
          <w:p w14:paraId="43D03DCA" w14:textId="77777777" w:rsidR="00436FC9" w:rsidRPr="00662936" w:rsidRDefault="00865F12" w:rsidP="00492666">
            <w:pPr>
              <w:spacing w:before="60" w:after="60"/>
              <w:rPr>
                <w:rFonts w:ascii="Arial" w:hAnsi="Arial" w:cs="Arial"/>
                <w:b/>
                <w:sz w:val="20"/>
                <w:szCs w:val="20"/>
              </w:rPr>
            </w:pPr>
            <w:r>
              <w:rPr>
                <w:rFonts w:ascii="Arial" w:hAnsi="Arial" w:cs="Arial"/>
                <w:b/>
                <w:sz w:val="20"/>
                <w:szCs w:val="20"/>
              </w:rPr>
              <w:lastRenderedPageBreak/>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14:paraId="605B136F" w14:textId="77777777" w:rsidR="001704D7" w:rsidRDefault="001704D7" w:rsidP="001704D7">
      <w:pPr>
        <w:rPr>
          <w:rFonts w:ascii="Arial" w:hAnsi="Arial" w:cs="Arial"/>
          <w:sz w:val="20"/>
          <w:szCs w:val="20"/>
        </w:rPr>
      </w:pPr>
    </w:p>
    <w:p w14:paraId="2105864F" w14:textId="77777777" w:rsidR="00AC648B" w:rsidRPr="00AC648B" w:rsidRDefault="00AC648B" w:rsidP="00AC648B">
      <w:pPr>
        <w:rPr>
          <w:rFonts w:ascii="Arial" w:hAnsi="Arial" w:cs="Arial"/>
          <w:b/>
          <w:sz w:val="20"/>
          <w:szCs w:val="20"/>
        </w:rPr>
      </w:pPr>
      <w:r w:rsidRPr="00AC648B">
        <w:rPr>
          <w:rFonts w:ascii="Arial" w:hAnsi="Arial" w:cs="Arial"/>
          <w:b/>
          <w:sz w:val="20"/>
          <w:szCs w:val="20"/>
        </w:rPr>
        <w:t>Day 1</w:t>
      </w:r>
    </w:p>
    <w:p w14:paraId="6BFE3746" w14:textId="77777777" w:rsidR="00AC648B" w:rsidRPr="00AC648B" w:rsidRDefault="00AC648B" w:rsidP="00AC648B">
      <w:pPr>
        <w:rPr>
          <w:rFonts w:ascii="Arial" w:hAnsi="Arial" w:cs="Arial"/>
          <w:sz w:val="20"/>
          <w:szCs w:val="20"/>
        </w:rPr>
      </w:pPr>
      <w:r w:rsidRPr="00AC648B">
        <w:rPr>
          <w:rFonts w:ascii="Arial" w:hAnsi="Arial" w:cs="Arial"/>
          <w:sz w:val="20"/>
          <w:szCs w:val="20"/>
        </w:rPr>
        <w:t>Create six stations around the room, each station with the following materials:</w:t>
      </w:r>
    </w:p>
    <w:p w14:paraId="129B6993" w14:textId="77777777" w:rsidR="00AC648B" w:rsidRPr="009B4D07" w:rsidRDefault="00AC648B" w:rsidP="009B4D07">
      <w:pPr>
        <w:ind w:firstLine="360"/>
        <w:rPr>
          <w:rFonts w:ascii="Arial" w:hAnsi="Arial" w:cs="Arial"/>
          <w:sz w:val="20"/>
          <w:szCs w:val="20"/>
        </w:rPr>
      </w:pPr>
      <w:r w:rsidRPr="009B4D07">
        <w:rPr>
          <w:rFonts w:ascii="Arial" w:hAnsi="Arial" w:cs="Arial"/>
          <w:i/>
          <w:sz w:val="20"/>
          <w:szCs w:val="20"/>
        </w:rPr>
        <w:t>Station 1:</w:t>
      </w:r>
      <w:r w:rsidRPr="009B4D07">
        <w:rPr>
          <w:rFonts w:ascii="Arial" w:hAnsi="Arial" w:cs="Arial"/>
          <w:sz w:val="20"/>
          <w:szCs w:val="20"/>
        </w:rPr>
        <w:t xml:space="preserve"> A picture of Flint, Michigan water (</w:t>
      </w:r>
      <w:hyperlink r:id="rId10" w:history="1">
        <w:r w:rsidRPr="009B4D07">
          <w:rPr>
            <w:rStyle w:val="Hyperlink"/>
            <w:rFonts w:ascii="Arial" w:hAnsi="Arial" w:cs="Arial"/>
            <w:sz w:val="20"/>
            <w:szCs w:val="20"/>
          </w:rPr>
          <w:t>Picture</w:t>
        </w:r>
      </w:hyperlink>
      <w:r w:rsidRPr="009B4D07">
        <w:rPr>
          <w:rFonts w:ascii="Arial" w:hAnsi="Arial" w:cs="Arial"/>
          <w:sz w:val="20"/>
          <w:szCs w:val="20"/>
        </w:rPr>
        <w:t>)</w:t>
      </w:r>
    </w:p>
    <w:p w14:paraId="6F2DEAAA" w14:textId="77777777" w:rsidR="00AC648B" w:rsidRPr="009B4D07" w:rsidRDefault="00AC648B" w:rsidP="009B4D07">
      <w:pPr>
        <w:ind w:firstLine="360"/>
        <w:rPr>
          <w:rFonts w:ascii="Arial" w:hAnsi="Arial" w:cs="Arial"/>
          <w:i/>
          <w:sz w:val="20"/>
          <w:szCs w:val="20"/>
        </w:rPr>
      </w:pPr>
      <w:r w:rsidRPr="009B4D07">
        <w:rPr>
          <w:rFonts w:ascii="Arial" w:hAnsi="Arial" w:cs="Arial"/>
          <w:i/>
          <w:sz w:val="20"/>
          <w:szCs w:val="20"/>
        </w:rPr>
        <w:t xml:space="preserve">Station 2: </w:t>
      </w:r>
      <w:r w:rsidRPr="009B4D07">
        <w:rPr>
          <w:rFonts w:ascii="Arial" w:hAnsi="Arial" w:cs="Arial"/>
          <w:sz w:val="20"/>
          <w:szCs w:val="20"/>
        </w:rPr>
        <w:t>A sample of muddy pond water contained inside a water bottle</w:t>
      </w:r>
    </w:p>
    <w:p w14:paraId="4F9079C9" w14:textId="77777777" w:rsidR="00AC648B" w:rsidRPr="009B4D07" w:rsidRDefault="00AC648B" w:rsidP="009B4D07">
      <w:pPr>
        <w:ind w:firstLine="360"/>
        <w:rPr>
          <w:rFonts w:ascii="Arial" w:hAnsi="Arial" w:cs="Arial"/>
          <w:i/>
          <w:sz w:val="20"/>
          <w:szCs w:val="20"/>
        </w:rPr>
      </w:pPr>
      <w:r w:rsidRPr="009B4D07">
        <w:rPr>
          <w:rFonts w:ascii="Arial" w:hAnsi="Arial" w:cs="Arial"/>
          <w:i/>
          <w:sz w:val="20"/>
          <w:szCs w:val="20"/>
        </w:rPr>
        <w:t>Station 3:</w:t>
      </w:r>
      <w:r w:rsidRPr="009B4D07">
        <w:rPr>
          <w:rFonts w:ascii="Arial" w:hAnsi="Arial" w:cs="Arial"/>
          <w:sz w:val="20"/>
          <w:szCs w:val="20"/>
        </w:rPr>
        <w:t xml:space="preserve"> A picture of an African child scooping water from a stream (</w:t>
      </w:r>
      <w:hyperlink r:id="rId11" w:history="1">
        <w:r w:rsidRPr="009B4D07">
          <w:rPr>
            <w:rStyle w:val="Hyperlink"/>
            <w:rFonts w:ascii="Arial" w:hAnsi="Arial" w:cs="Arial"/>
            <w:sz w:val="20"/>
            <w:szCs w:val="20"/>
          </w:rPr>
          <w:t>Picture</w:t>
        </w:r>
      </w:hyperlink>
      <w:r w:rsidRPr="009B4D07">
        <w:rPr>
          <w:rFonts w:ascii="Arial" w:hAnsi="Arial" w:cs="Arial"/>
          <w:sz w:val="20"/>
          <w:szCs w:val="20"/>
        </w:rPr>
        <w:t>)</w:t>
      </w:r>
    </w:p>
    <w:p w14:paraId="749D01F0" w14:textId="77777777" w:rsidR="00AC648B" w:rsidRPr="009B4D07" w:rsidRDefault="00AC648B" w:rsidP="009B4D07">
      <w:pPr>
        <w:ind w:firstLine="360"/>
        <w:rPr>
          <w:rFonts w:ascii="Arial" w:hAnsi="Arial" w:cs="Arial"/>
          <w:i/>
          <w:sz w:val="20"/>
          <w:szCs w:val="20"/>
        </w:rPr>
      </w:pPr>
      <w:r w:rsidRPr="009B4D07">
        <w:rPr>
          <w:rFonts w:ascii="Arial" w:hAnsi="Arial" w:cs="Arial"/>
          <w:i/>
          <w:sz w:val="20"/>
          <w:szCs w:val="20"/>
        </w:rPr>
        <w:t xml:space="preserve">Station 4:  </w:t>
      </w:r>
      <w:r w:rsidRPr="009B4D07">
        <w:rPr>
          <w:rFonts w:ascii="Arial" w:hAnsi="Arial" w:cs="Arial"/>
          <w:sz w:val="20"/>
          <w:szCs w:val="20"/>
        </w:rPr>
        <w:t>A picture of a ship dumping oil into the ocean (</w:t>
      </w:r>
      <w:hyperlink r:id="rId12" w:history="1">
        <w:r w:rsidRPr="009B4D07">
          <w:rPr>
            <w:rStyle w:val="Hyperlink"/>
            <w:rFonts w:ascii="Arial" w:hAnsi="Arial" w:cs="Arial"/>
            <w:sz w:val="20"/>
            <w:szCs w:val="20"/>
          </w:rPr>
          <w:t>Picture</w:t>
        </w:r>
      </w:hyperlink>
      <w:r w:rsidRPr="009B4D07">
        <w:rPr>
          <w:rFonts w:ascii="Arial" w:hAnsi="Arial" w:cs="Arial"/>
          <w:sz w:val="20"/>
          <w:szCs w:val="20"/>
        </w:rPr>
        <w:t>)</w:t>
      </w:r>
    </w:p>
    <w:p w14:paraId="46603FEF" w14:textId="77777777" w:rsidR="00AC648B" w:rsidRPr="009B4D07" w:rsidRDefault="00AC648B" w:rsidP="009B4D07">
      <w:pPr>
        <w:ind w:firstLine="360"/>
        <w:rPr>
          <w:rFonts w:ascii="Arial" w:hAnsi="Arial" w:cs="Arial"/>
          <w:i/>
          <w:sz w:val="20"/>
          <w:szCs w:val="20"/>
        </w:rPr>
      </w:pPr>
      <w:r w:rsidRPr="009B4D07">
        <w:rPr>
          <w:rFonts w:ascii="Arial" w:hAnsi="Arial" w:cs="Arial"/>
          <w:i/>
          <w:sz w:val="20"/>
          <w:szCs w:val="20"/>
        </w:rPr>
        <w:t>Station 5</w:t>
      </w:r>
      <w:r w:rsidRPr="009B4D07">
        <w:rPr>
          <w:rFonts w:ascii="Arial" w:hAnsi="Arial" w:cs="Arial"/>
          <w:sz w:val="20"/>
          <w:szCs w:val="20"/>
        </w:rPr>
        <w:t>:  Dark water coming out of a pipe into a river (</w:t>
      </w:r>
      <w:hyperlink r:id="rId13" w:history="1">
        <w:r w:rsidRPr="009B4D07">
          <w:rPr>
            <w:rStyle w:val="Hyperlink"/>
            <w:rFonts w:ascii="Arial" w:hAnsi="Arial" w:cs="Arial"/>
            <w:sz w:val="20"/>
            <w:szCs w:val="20"/>
          </w:rPr>
          <w:t>Picture</w:t>
        </w:r>
      </w:hyperlink>
      <w:r w:rsidRPr="009B4D07">
        <w:rPr>
          <w:rFonts w:ascii="Arial" w:hAnsi="Arial" w:cs="Arial"/>
          <w:sz w:val="20"/>
          <w:szCs w:val="20"/>
        </w:rPr>
        <w:t>)</w:t>
      </w:r>
    </w:p>
    <w:p w14:paraId="75819574" w14:textId="77777777" w:rsidR="00AC648B" w:rsidRDefault="00AC648B" w:rsidP="009B4D07">
      <w:pPr>
        <w:ind w:firstLine="360"/>
        <w:rPr>
          <w:rFonts w:ascii="Arial" w:hAnsi="Arial" w:cs="Arial"/>
          <w:sz w:val="20"/>
          <w:szCs w:val="20"/>
        </w:rPr>
      </w:pPr>
      <w:r w:rsidRPr="009B4D07">
        <w:rPr>
          <w:rFonts w:ascii="Arial" w:hAnsi="Arial" w:cs="Arial"/>
          <w:i/>
          <w:sz w:val="20"/>
          <w:szCs w:val="20"/>
        </w:rPr>
        <w:t xml:space="preserve">Station 6:  </w:t>
      </w:r>
      <w:r w:rsidRPr="009B4D07">
        <w:rPr>
          <w:rFonts w:ascii="Arial" w:hAnsi="Arial" w:cs="Arial"/>
          <w:sz w:val="20"/>
          <w:szCs w:val="20"/>
        </w:rPr>
        <w:t>A picture of trash in a water source near homes (</w:t>
      </w:r>
      <w:hyperlink r:id="rId14" w:history="1">
        <w:r w:rsidRPr="009B4D07">
          <w:rPr>
            <w:rStyle w:val="Hyperlink"/>
            <w:rFonts w:ascii="Arial" w:hAnsi="Arial" w:cs="Arial"/>
            <w:sz w:val="20"/>
            <w:szCs w:val="20"/>
          </w:rPr>
          <w:t>Picture</w:t>
        </w:r>
      </w:hyperlink>
      <w:r w:rsidRPr="009B4D07">
        <w:rPr>
          <w:rFonts w:ascii="Arial" w:hAnsi="Arial" w:cs="Arial"/>
          <w:sz w:val="20"/>
          <w:szCs w:val="20"/>
        </w:rPr>
        <w:t>)</w:t>
      </w:r>
    </w:p>
    <w:p w14:paraId="074F76FC" w14:textId="77777777" w:rsidR="009B4D07" w:rsidRPr="009B4D07" w:rsidRDefault="009B4D07" w:rsidP="009B4D07">
      <w:pPr>
        <w:ind w:firstLine="360"/>
        <w:rPr>
          <w:rFonts w:ascii="Arial" w:hAnsi="Arial" w:cs="Arial"/>
          <w:i/>
          <w:sz w:val="20"/>
          <w:szCs w:val="20"/>
        </w:rPr>
      </w:pPr>
    </w:p>
    <w:p w14:paraId="0E944E22" w14:textId="77777777" w:rsidR="00AC648B" w:rsidRPr="00AC648B" w:rsidRDefault="00AC648B" w:rsidP="00AC648B">
      <w:pPr>
        <w:rPr>
          <w:rFonts w:ascii="Arial" w:hAnsi="Arial" w:cs="Arial"/>
          <w:b/>
          <w:sz w:val="20"/>
          <w:szCs w:val="20"/>
        </w:rPr>
      </w:pPr>
      <w:r>
        <w:rPr>
          <w:rFonts w:ascii="Arial" w:hAnsi="Arial" w:cs="Arial"/>
          <w:b/>
          <w:sz w:val="20"/>
          <w:szCs w:val="20"/>
        </w:rPr>
        <w:t>Day 2</w:t>
      </w:r>
    </w:p>
    <w:p w14:paraId="6A8624BF" w14:textId="77777777" w:rsidR="00AC648B" w:rsidRPr="00AC648B" w:rsidRDefault="00AC648B" w:rsidP="00AC648B">
      <w:pPr>
        <w:rPr>
          <w:rFonts w:ascii="Arial" w:hAnsi="Arial" w:cs="Arial"/>
          <w:sz w:val="20"/>
          <w:szCs w:val="20"/>
        </w:rPr>
      </w:pPr>
      <w:r w:rsidRPr="00AC648B">
        <w:rPr>
          <w:rFonts w:ascii="Arial" w:hAnsi="Arial" w:cs="Arial"/>
          <w:sz w:val="20"/>
          <w:szCs w:val="20"/>
        </w:rPr>
        <w:t>Prepare five water samples for each group.</w:t>
      </w:r>
    </w:p>
    <w:p w14:paraId="373CAEA5" w14:textId="77777777" w:rsidR="00AC648B" w:rsidRPr="009B4D07" w:rsidRDefault="00AC648B" w:rsidP="009B4D07">
      <w:pPr>
        <w:ind w:firstLine="360"/>
        <w:rPr>
          <w:rFonts w:ascii="Arial" w:hAnsi="Arial" w:cs="Arial"/>
          <w:sz w:val="20"/>
          <w:szCs w:val="20"/>
        </w:rPr>
      </w:pPr>
      <w:r w:rsidRPr="009B4D07">
        <w:rPr>
          <w:rFonts w:ascii="Arial" w:hAnsi="Arial" w:cs="Arial"/>
          <w:i/>
          <w:sz w:val="20"/>
          <w:szCs w:val="20"/>
        </w:rPr>
        <w:t>Sample 1</w:t>
      </w:r>
      <w:r w:rsidRPr="009B4D07">
        <w:rPr>
          <w:rFonts w:ascii="Arial" w:hAnsi="Arial" w:cs="Arial"/>
          <w:sz w:val="20"/>
          <w:szCs w:val="20"/>
        </w:rPr>
        <w:t>:  Tap water</w:t>
      </w:r>
    </w:p>
    <w:p w14:paraId="2E04C210" w14:textId="77777777" w:rsidR="00AC648B" w:rsidRPr="009B4D07" w:rsidRDefault="00AC648B" w:rsidP="009B4D07">
      <w:pPr>
        <w:ind w:firstLine="360"/>
        <w:rPr>
          <w:rFonts w:ascii="Arial" w:hAnsi="Arial" w:cs="Arial"/>
          <w:sz w:val="20"/>
          <w:szCs w:val="20"/>
        </w:rPr>
      </w:pPr>
      <w:r w:rsidRPr="009B4D07">
        <w:rPr>
          <w:rFonts w:ascii="Arial" w:hAnsi="Arial" w:cs="Arial"/>
          <w:i/>
          <w:sz w:val="20"/>
          <w:szCs w:val="20"/>
        </w:rPr>
        <w:t>Sample 2</w:t>
      </w:r>
      <w:r w:rsidRPr="009B4D07">
        <w:rPr>
          <w:rFonts w:ascii="Arial" w:hAnsi="Arial" w:cs="Arial"/>
          <w:sz w:val="20"/>
          <w:szCs w:val="20"/>
        </w:rPr>
        <w:t>:  Pond water</w:t>
      </w:r>
    </w:p>
    <w:p w14:paraId="0795BCA7" w14:textId="77777777" w:rsidR="00AC648B" w:rsidRPr="009B4D07" w:rsidRDefault="00AC648B" w:rsidP="009B4D07">
      <w:pPr>
        <w:ind w:firstLine="360"/>
        <w:rPr>
          <w:rFonts w:ascii="Arial" w:hAnsi="Arial" w:cs="Arial"/>
          <w:sz w:val="20"/>
          <w:szCs w:val="20"/>
        </w:rPr>
      </w:pPr>
      <w:r w:rsidRPr="009B4D07">
        <w:rPr>
          <w:rFonts w:ascii="Arial" w:hAnsi="Arial" w:cs="Arial"/>
          <w:i/>
          <w:sz w:val="20"/>
          <w:szCs w:val="20"/>
        </w:rPr>
        <w:t>Sample 3</w:t>
      </w:r>
      <w:r w:rsidRPr="009B4D07">
        <w:rPr>
          <w:rFonts w:ascii="Arial" w:hAnsi="Arial" w:cs="Arial"/>
          <w:sz w:val="20"/>
          <w:szCs w:val="20"/>
        </w:rPr>
        <w:t xml:space="preserve">:  Water with dissolved lead </w:t>
      </w:r>
      <w:r w:rsidR="005E5927">
        <w:rPr>
          <w:rFonts w:ascii="Arial" w:hAnsi="Arial" w:cs="Arial"/>
          <w:sz w:val="20"/>
          <w:szCs w:val="20"/>
        </w:rPr>
        <w:t>(use chemistry teacher’s chemicals)</w:t>
      </w:r>
    </w:p>
    <w:p w14:paraId="1673082B" w14:textId="71B8EB2C" w:rsidR="00AC648B" w:rsidRPr="009B4D07" w:rsidRDefault="00AC648B" w:rsidP="009B4D07">
      <w:pPr>
        <w:ind w:firstLine="360"/>
        <w:rPr>
          <w:rFonts w:ascii="Arial" w:hAnsi="Arial" w:cs="Arial"/>
          <w:sz w:val="20"/>
          <w:szCs w:val="20"/>
        </w:rPr>
      </w:pPr>
      <w:r w:rsidRPr="009B4D07">
        <w:rPr>
          <w:rFonts w:ascii="Arial" w:hAnsi="Arial" w:cs="Arial"/>
          <w:i/>
          <w:sz w:val="20"/>
          <w:szCs w:val="20"/>
        </w:rPr>
        <w:t>Sample 4</w:t>
      </w:r>
      <w:r w:rsidRPr="009B4D07">
        <w:rPr>
          <w:rFonts w:ascii="Arial" w:hAnsi="Arial" w:cs="Arial"/>
          <w:sz w:val="20"/>
          <w:szCs w:val="20"/>
        </w:rPr>
        <w:t>:  Water with dissolved copper</w:t>
      </w:r>
      <w:r w:rsidR="002E26D7">
        <w:rPr>
          <w:rFonts w:ascii="Arial" w:hAnsi="Arial" w:cs="Arial"/>
          <w:sz w:val="20"/>
          <w:szCs w:val="20"/>
        </w:rPr>
        <w:t xml:space="preserve"> (1 mg/L)</w:t>
      </w:r>
      <w:r w:rsidR="009B4D07">
        <w:rPr>
          <w:rFonts w:ascii="Arial" w:hAnsi="Arial" w:cs="Arial"/>
          <w:sz w:val="20"/>
          <w:szCs w:val="20"/>
        </w:rPr>
        <w:t xml:space="preserve"> </w:t>
      </w:r>
      <w:r w:rsidR="00665073">
        <w:rPr>
          <w:rFonts w:ascii="Arial" w:hAnsi="Arial" w:cs="Arial"/>
          <w:sz w:val="20"/>
          <w:szCs w:val="20"/>
        </w:rPr>
        <w:t>(using copper sulfate, place 1 g in 1000 mL)</w:t>
      </w:r>
    </w:p>
    <w:p w14:paraId="560D279F" w14:textId="3307B83B" w:rsidR="00AC648B" w:rsidRDefault="00AC648B" w:rsidP="009B4D07">
      <w:pPr>
        <w:ind w:firstLine="360"/>
        <w:rPr>
          <w:rFonts w:ascii="Arial" w:hAnsi="Arial" w:cs="Arial"/>
          <w:sz w:val="20"/>
          <w:szCs w:val="20"/>
        </w:rPr>
      </w:pPr>
      <w:r w:rsidRPr="009B4D07">
        <w:rPr>
          <w:rFonts w:ascii="Arial" w:hAnsi="Arial" w:cs="Arial"/>
          <w:i/>
          <w:sz w:val="20"/>
          <w:szCs w:val="20"/>
        </w:rPr>
        <w:t>Sample 5</w:t>
      </w:r>
      <w:r w:rsidRPr="009B4D07">
        <w:rPr>
          <w:rFonts w:ascii="Arial" w:hAnsi="Arial" w:cs="Arial"/>
          <w:sz w:val="20"/>
          <w:szCs w:val="20"/>
        </w:rPr>
        <w:t>:  Salt water</w:t>
      </w:r>
      <w:r w:rsidR="002E26D7">
        <w:rPr>
          <w:rFonts w:ascii="Arial" w:hAnsi="Arial" w:cs="Arial"/>
          <w:sz w:val="20"/>
          <w:szCs w:val="20"/>
        </w:rPr>
        <w:t xml:space="preserve"> (120 mg/L)</w:t>
      </w:r>
    </w:p>
    <w:p w14:paraId="51B5DBF9" w14:textId="77777777" w:rsidR="009B4D07" w:rsidRPr="009B4D07" w:rsidRDefault="009B4D07" w:rsidP="009B4D07">
      <w:pPr>
        <w:ind w:firstLine="360"/>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3DCBECDE" w14:textId="77777777" w:rsidTr="007D4715">
        <w:tc>
          <w:tcPr>
            <w:tcW w:w="9576" w:type="dxa"/>
          </w:tcPr>
          <w:p w14:paraId="48C4B7CC" w14:textId="77777777" w:rsidR="00436FC9" w:rsidRPr="00662936" w:rsidRDefault="00E43281" w:rsidP="007D4715">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14:paraId="534ADFBB" w14:textId="77777777" w:rsidR="00292C00" w:rsidRDefault="00292C00" w:rsidP="00292C00">
      <w:pPr>
        <w:rPr>
          <w:rFonts w:ascii="Arial" w:hAnsi="Arial" w:cs="Arial"/>
          <w:sz w:val="20"/>
          <w:szCs w:val="20"/>
        </w:rPr>
      </w:pPr>
      <w:r>
        <w:rPr>
          <w:rFonts w:ascii="Arial" w:hAnsi="Arial" w:cs="Arial"/>
          <w:sz w:val="20"/>
          <w:szCs w:val="20"/>
        </w:rPr>
        <w:tab/>
      </w:r>
    </w:p>
    <w:p w14:paraId="7A75F607" w14:textId="77777777" w:rsidR="00AC648B" w:rsidRDefault="00AC648B" w:rsidP="00292C00">
      <w:pPr>
        <w:rPr>
          <w:rFonts w:ascii="Arial" w:hAnsi="Arial" w:cs="Arial"/>
          <w:sz w:val="20"/>
          <w:szCs w:val="20"/>
        </w:rPr>
      </w:pPr>
    </w:p>
    <w:p w14:paraId="493A164F" w14:textId="56517D21" w:rsidR="00292C00" w:rsidRDefault="00292C00" w:rsidP="00292C00">
      <w:pPr>
        <w:rPr>
          <w:rFonts w:ascii="Arial" w:hAnsi="Arial" w:cs="Arial"/>
          <w:b/>
          <w:sz w:val="20"/>
          <w:szCs w:val="20"/>
        </w:rPr>
      </w:pPr>
      <w:r w:rsidRPr="00292C00">
        <w:rPr>
          <w:rFonts w:ascii="Arial" w:hAnsi="Arial" w:cs="Arial"/>
          <w:b/>
          <w:sz w:val="20"/>
          <w:szCs w:val="20"/>
        </w:rPr>
        <w:t>Day 1</w:t>
      </w:r>
      <w:r>
        <w:rPr>
          <w:rFonts w:ascii="Arial" w:hAnsi="Arial" w:cs="Arial"/>
          <w:b/>
          <w:sz w:val="20"/>
          <w:szCs w:val="20"/>
        </w:rPr>
        <w:t xml:space="preserve">:  Introducing the Big Idea </w:t>
      </w:r>
    </w:p>
    <w:p w14:paraId="1E747CB4" w14:textId="4AD2FACB" w:rsidR="00C142AA" w:rsidRPr="00C142AA" w:rsidRDefault="00AC648B" w:rsidP="00C142AA">
      <w:pPr>
        <w:pStyle w:val="ListParagraph"/>
        <w:numPr>
          <w:ilvl w:val="0"/>
          <w:numId w:val="31"/>
        </w:numPr>
        <w:rPr>
          <w:rFonts w:ascii="Arial" w:hAnsi="Arial" w:cs="Arial"/>
          <w:sz w:val="20"/>
          <w:szCs w:val="20"/>
        </w:rPr>
      </w:pPr>
      <w:r w:rsidRPr="00C142AA">
        <w:rPr>
          <w:rFonts w:ascii="Arial" w:hAnsi="Arial" w:cs="Arial"/>
          <w:sz w:val="20"/>
          <w:szCs w:val="20"/>
        </w:rPr>
        <w:t>B</w:t>
      </w:r>
      <w:r w:rsidR="00292C00" w:rsidRPr="00C142AA">
        <w:rPr>
          <w:rFonts w:ascii="Arial" w:hAnsi="Arial" w:cs="Arial"/>
          <w:sz w:val="20"/>
          <w:szCs w:val="20"/>
        </w:rPr>
        <w:t>reak students into groups of three (heterogeneous grouping</w:t>
      </w:r>
      <w:r w:rsidRPr="00C142AA">
        <w:rPr>
          <w:rFonts w:ascii="Arial" w:hAnsi="Arial" w:cs="Arial"/>
          <w:sz w:val="20"/>
          <w:szCs w:val="20"/>
        </w:rPr>
        <w:t xml:space="preserve">) and provide each </w:t>
      </w:r>
      <w:r w:rsidR="00C142AA" w:rsidRPr="00C142AA">
        <w:rPr>
          <w:rFonts w:ascii="Arial" w:hAnsi="Arial" w:cs="Arial"/>
          <w:sz w:val="20"/>
          <w:szCs w:val="20"/>
        </w:rPr>
        <w:t>individual</w:t>
      </w:r>
    </w:p>
    <w:p w14:paraId="6A4EBC11" w14:textId="75E0C42D" w:rsidR="00292C00" w:rsidRPr="00C142AA" w:rsidRDefault="00C142AA" w:rsidP="00C142AA">
      <w:pPr>
        <w:pStyle w:val="ListParagraph"/>
        <w:ind w:left="780"/>
        <w:rPr>
          <w:rFonts w:ascii="Arial" w:hAnsi="Arial" w:cs="Arial"/>
          <w:sz w:val="20"/>
          <w:szCs w:val="20"/>
        </w:rPr>
      </w:pPr>
      <w:r w:rsidRPr="00C142AA">
        <w:rPr>
          <w:rFonts w:ascii="Arial" w:hAnsi="Arial" w:cs="Arial"/>
          <w:sz w:val="20"/>
          <w:szCs w:val="20"/>
        </w:rPr>
        <w:t xml:space="preserve">student </w:t>
      </w:r>
      <w:r w:rsidR="00AC648B" w:rsidRPr="00C142AA">
        <w:rPr>
          <w:rFonts w:ascii="Arial" w:hAnsi="Arial" w:cs="Arial"/>
          <w:sz w:val="20"/>
          <w:szCs w:val="20"/>
        </w:rPr>
        <w:t>with a</w:t>
      </w:r>
      <w:r w:rsidRPr="00C142AA">
        <w:rPr>
          <w:rFonts w:ascii="Arial" w:hAnsi="Arial" w:cs="Arial"/>
          <w:sz w:val="20"/>
          <w:szCs w:val="20"/>
        </w:rPr>
        <w:t xml:space="preserve"> </w:t>
      </w:r>
      <w:r w:rsidR="00292C00" w:rsidRPr="00C142AA">
        <w:rPr>
          <w:rFonts w:ascii="Arial" w:hAnsi="Arial" w:cs="Arial"/>
          <w:sz w:val="20"/>
          <w:szCs w:val="20"/>
        </w:rPr>
        <w:t>packet of post-it notes.</w:t>
      </w:r>
    </w:p>
    <w:p w14:paraId="6991C977" w14:textId="24FE58DC" w:rsidR="00292C00" w:rsidRPr="00C142AA" w:rsidRDefault="00292C00" w:rsidP="00C142AA">
      <w:pPr>
        <w:pStyle w:val="ListParagraph"/>
        <w:numPr>
          <w:ilvl w:val="0"/>
          <w:numId w:val="30"/>
        </w:numPr>
        <w:rPr>
          <w:rFonts w:ascii="Arial" w:hAnsi="Arial" w:cs="Arial"/>
          <w:sz w:val="20"/>
          <w:szCs w:val="20"/>
        </w:rPr>
      </w:pPr>
      <w:r w:rsidRPr="00C142AA">
        <w:rPr>
          <w:rFonts w:ascii="Arial" w:hAnsi="Arial" w:cs="Arial"/>
          <w:sz w:val="20"/>
          <w:szCs w:val="20"/>
        </w:rPr>
        <w:t xml:space="preserve">Create </w:t>
      </w:r>
      <w:r w:rsidR="00915A3B" w:rsidRPr="00C142AA">
        <w:rPr>
          <w:rFonts w:ascii="Arial" w:hAnsi="Arial" w:cs="Arial"/>
          <w:sz w:val="20"/>
          <w:szCs w:val="20"/>
        </w:rPr>
        <w:t>six</w:t>
      </w:r>
      <w:r w:rsidRPr="00C142AA">
        <w:rPr>
          <w:rFonts w:ascii="Arial" w:hAnsi="Arial" w:cs="Arial"/>
          <w:sz w:val="20"/>
          <w:szCs w:val="20"/>
        </w:rPr>
        <w:t xml:space="preserve"> stations around the room, each </w:t>
      </w:r>
      <w:r w:rsidR="00915A3B" w:rsidRPr="00C142AA">
        <w:rPr>
          <w:rFonts w:ascii="Arial" w:hAnsi="Arial" w:cs="Arial"/>
          <w:sz w:val="20"/>
          <w:szCs w:val="20"/>
        </w:rPr>
        <w:t>station with the following materials:</w:t>
      </w:r>
    </w:p>
    <w:p w14:paraId="18EACCA6" w14:textId="77777777" w:rsidR="00915A3B" w:rsidRDefault="00915A3B" w:rsidP="00C142AA">
      <w:pPr>
        <w:pStyle w:val="ListParagraph"/>
        <w:numPr>
          <w:ilvl w:val="1"/>
          <w:numId w:val="30"/>
        </w:numPr>
        <w:rPr>
          <w:rFonts w:ascii="Arial" w:hAnsi="Arial" w:cs="Arial"/>
          <w:sz w:val="20"/>
          <w:szCs w:val="20"/>
        </w:rPr>
      </w:pPr>
      <w:r w:rsidRPr="00915A3B">
        <w:rPr>
          <w:rFonts w:ascii="Arial" w:hAnsi="Arial" w:cs="Arial"/>
          <w:i/>
          <w:sz w:val="20"/>
          <w:szCs w:val="20"/>
        </w:rPr>
        <w:t>Station 1:</w:t>
      </w:r>
      <w:r>
        <w:rPr>
          <w:rFonts w:ascii="Arial" w:hAnsi="Arial" w:cs="Arial"/>
          <w:sz w:val="20"/>
          <w:szCs w:val="20"/>
        </w:rPr>
        <w:t xml:space="preserve"> A picture of Flint, Michigan water (</w:t>
      </w:r>
      <w:hyperlink r:id="rId15" w:history="1">
        <w:r w:rsidRPr="00915A3B">
          <w:rPr>
            <w:rStyle w:val="Hyperlink"/>
            <w:rFonts w:ascii="Arial" w:hAnsi="Arial" w:cs="Arial"/>
            <w:sz w:val="20"/>
            <w:szCs w:val="20"/>
          </w:rPr>
          <w:t>Picture</w:t>
        </w:r>
      </w:hyperlink>
      <w:r>
        <w:rPr>
          <w:rFonts w:ascii="Arial" w:hAnsi="Arial" w:cs="Arial"/>
          <w:sz w:val="20"/>
          <w:szCs w:val="20"/>
        </w:rPr>
        <w:t>)</w:t>
      </w:r>
    </w:p>
    <w:p w14:paraId="02B9BDCC" w14:textId="77777777" w:rsidR="00915A3B" w:rsidRPr="00915A3B" w:rsidRDefault="00915A3B" w:rsidP="00C142AA">
      <w:pPr>
        <w:pStyle w:val="ListParagraph"/>
        <w:numPr>
          <w:ilvl w:val="1"/>
          <w:numId w:val="30"/>
        </w:numPr>
        <w:rPr>
          <w:rFonts w:ascii="Arial" w:hAnsi="Arial" w:cs="Arial"/>
          <w:i/>
          <w:sz w:val="20"/>
          <w:szCs w:val="20"/>
        </w:rPr>
      </w:pPr>
      <w:r w:rsidRPr="00915A3B">
        <w:rPr>
          <w:rFonts w:ascii="Arial" w:hAnsi="Arial" w:cs="Arial"/>
          <w:i/>
          <w:sz w:val="20"/>
          <w:szCs w:val="20"/>
        </w:rPr>
        <w:t>Station 2:</w:t>
      </w:r>
      <w:r>
        <w:rPr>
          <w:rFonts w:ascii="Arial" w:hAnsi="Arial" w:cs="Arial"/>
          <w:i/>
          <w:sz w:val="20"/>
          <w:szCs w:val="20"/>
        </w:rPr>
        <w:t xml:space="preserve"> </w:t>
      </w:r>
      <w:r>
        <w:rPr>
          <w:rFonts w:ascii="Arial" w:hAnsi="Arial" w:cs="Arial"/>
          <w:sz w:val="20"/>
          <w:szCs w:val="20"/>
        </w:rPr>
        <w:t>A sample of muddy pond water contained inside a water bottle</w:t>
      </w:r>
    </w:p>
    <w:p w14:paraId="2AB2E525" w14:textId="77777777" w:rsidR="00915A3B" w:rsidRPr="00915A3B" w:rsidRDefault="00915A3B" w:rsidP="00C142AA">
      <w:pPr>
        <w:pStyle w:val="ListParagraph"/>
        <w:numPr>
          <w:ilvl w:val="1"/>
          <w:numId w:val="30"/>
        </w:numPr>
        <w:rPr>
          <w:rFonts w:ascii="Arial" w:hAnsi="Arial" w:cs="Arial"/>
          <w:i/>
          <w:sz w:val="20"/>
          <w:szCs w:val="20"/>
        </w:rPr>
      </w:pPr>
      <w:r>
        <w:rPr>
          <w:rFonts w:ascii="Arial" w:hAnsi="Arial" w:cs="Arial"/>
          <w:i/>
          <w:sz w:val="20"/>
          <w:szCs w:val="20"/>
        </w:rPr>
        <w:t>Station 3:</w:t>
      </w:r>
      <w:r>
        <w:rPr>
          <w:rFonts w:ascii="Arial" w:hAnsi="Arial" w:cs="Arial"/>
          <w:sz w:val="20"/>
          <w:szCs w:val="20"/>
        </w:rPr>
        <w:t xml:space="preserve"> A picture of an African child scooping water from a stream (</w:t>
      </w:r>
      <w:hyperlink r:id="rId16" w:history="1">
        <w:r w:rsidRPr="00915A3B">
          <w:rPr>
            <w:rStyle w:val="Hyperlink"/>
            <w:rFonts w:ascii="Arial" w:hAnsi="Arial" w:cs="Arial"/>
            <w:sz w:val="20"/>
            <w:szCs w:val="20"/>
          </w:rPr>
          <w:t>Picture</w:t>
        </w:r>
      </w:hyperlink>
      <w:r>
        <w:rPr>
          <w:rFonts w:ascii="Arial" w:hAnsi="Arial" w:cs="Arial"/>
          <w:sz w:val="20"/>
          <w:szCs w:val="20"/>
        </w:rPr>
        <w:t>)</w:t>
      </w:r>
    </w:p>
    <w:p w14:paraId="2C0D9277" w14:textId="77777777" w:rsidR="00915A3B" w:rsidRPr="00915A3B" w:rsidRDefault="00915A3B" w:rsidP="00C142AA">
      <w:pPr>
        <w:pStyle w:val="ListParagraph"/>
        <w:numPr>
          <w:ilvl w:val="1"/>
          <w:numId w:val="30"/>
        </w:numPr>
        <w:rPr>
          <w:rFonts w:ascii="Arial" w:hAnsi="Arial" w:cs="Arial"/>
          <w:i/>
          <w:sz w:val="20"/>
          <w:szCs w:val="20"/>
        </w:rPr>
      </w:pPr>
      <w:r>
        <w:rPr>
          <w:rFonts w:ascii="Arial" w:hAnsi="Arial" w:cs="Arial"/>
          <w:i/>
          <w:sz w:val="20"/>
          <w:szCs w:val="20"/>
        </w:rPr>
        <w:t xml:space="preserve">Station 4:  </w:t>
      </w:r>
      <w:r>
        <w:rPr>
          <w:rFonts w:ascii="Arial" w:hAnsi="Arial" w:cs="Arial"/>
          <w:sz w:val="20"/>
          <w:szCs w:val="20"/>
        </w:rPr>
        <w:t>A picture of a ship dumping oil into the ocean (</w:t>
      </w:r>
      <w:hyperlink r:id="rId17" w:history="1">
        <w:r w:rsidRPr="00915A3B">
          <w:rPr>
            <w:rStyle w:val="Hyperlink"/>
            <w:rFonts w:ascii="Arial" w:hAnsi="Arial" w:cs="Arial"/>
            <w:sz w:val="20"/>
            <w:szCs w:val="20"/>
          </w:rPr>
          <w:t>Picture</w:t>
        </w:r>
      </w:hyperlink>
      <w:r>
        <w:rPr>
          <w:rFonts w:ascii="Arial" w:hAnsi="Arial" w:cs="Arial"/>
          <w:sz w:val="20"/>
          <w:szCs w:val="20"/>
        </w:rPr>
        <w:t>)</w:t>
      </w:r>
    </w:p>
    <w:p w14:paraId="1FB8976E" w14:textId="77777777" w:rsidR="00915A3B" w:rsidRPr="00915A3B" w:rsidRDefault="00915A3B" w:rsidP="00C142AA">
      <w:pPr>
        <w:pStyle w:val="ListParagraph"/>
        <w:numPr>
          <w:ilvl w:val="1"/>
          <w:numId w:val="30"/>
        </w:numPr>
        <w:rPr>
          <w:rFonts w:ascii="Arial" w:hAnsi="Arial" w:cs="Arial"/>
          <w:i/>
          <w:sz w:val="20"/>
          <w:szCs w:val="20"/>
        </w:rPr>
      </w:pPr>
      <w:r>
        <w:rPr>
          <w:rFonts w:ascii="Arial" w:hAnsi="Arial" w:cs="Arial"/>
          <w:i/>
          <w:sz w:val="20"/>
          <w:szCs w:val="20"/>
        </w:rPr>
        <w:t>Station 5</w:t>
      </w:r>
      <w:r w:rsidR="00BA1B77">
        <w:rPr>
          <w:rFonts w:ascii="Arial" w:hAnsi="Arial" w:cs="Arial"/>
          <w:sz w:val="20"/>
          <w:szCs w:val="20"/>
        </w:rPr>
        <w:t>:  Dark water coming out of a pipe into a river</w:t>
      </w:r>
      <w:r>
        <w:rPr>
          <w:rFonts w:ascii="Arial" w:hAnsi="Arial" w:cs="Arial"/>
          <w:sz w:val="20"/>
          <w:szCs w:val="20"/>
        </w:rPr>
        <w:t xml:space="preserve"> (</w:t>
      </w:r>
      <w:hyperlink r:id="rId18" w:history="1">
        <w:r>
          <w:rPr>
            <w:rStyle w:val="Hyperlink"/>
            <w:rFonts w:ascii="Arial" w:hAnsi="Arial" w:cs="Arial"/>
            <w:sz w:val="20"/>
            <w:szCs w:val="20"/>
          </w:rPr>
          <w:t>Picture</w:t>
        </w:r>
      </w:hyperlink>
      <w:r>
        <w:rPr>
          <w:rFonts w:ascii="Arial" w:hAnsi="Arial" w:cs="Arial"/>
          <w:sz w:val="20"/>
          <w:szCs w:val="20"/>
        </w:rPr>
        <w:t>)</w:t>
      </w:r>
    </w:p>
    <w:p w14:paraId="07961348" w14:textId="77777777" w:rsidR="00915A3B" w:rsidRPr="00C142AA" w:rsidRDefault="00915A3B" w:rsidP="00C142AA">
      <w:pPr>
        <w:pStyle w:val="ListParagraph"/>
        <w:numPr>
          <w:ilvl w:val="1"/>
          <w:numId w:val="30"/>
        </w:numPr>
        <w:rPr>
          <w:rFonts w:ascii="Arial" w:hAnsi="Arial" w:cs="Arial"/>
          <w:i/>
          <w:sz w:val="20"/>
          <w:szCs w:val="20"/>
        </w:rPr>
      </w:pPr>
      <w:r>
        <w:rPr>
          <w:rFonts w:ascii="Arial" w:hAnsi="Arial" w:cs="Arial"/>
          <w:i/>
          <w:sz w:val="20"/>
          <w:szCs w:val="20"/>
        </w:rPr>
        <w:t xml:space="preserve">Station 6:  </w:t>
      </w:r>
      <w:r>
        <w:rPr>
          <w:rFonts w:ascii="Arial" w:hAnsi="Arial" w:cs="Arial"/>
          <w:sz w:val="20"/>
          <w:szCs w:val="20"/>
        </w:rPr>
        <w:t>A picture of trash in a water source near homes (</w:t>
      </w:r>
      <w:hyperlink r:id="rId19" w:history="1">
        <w:r w:rsidRPr="00915A3B">
          <w:rPr>
            <w:rStyle w:val="Hyperlink"/>
            <w:rFonts w:ascii="Arial" w:hAnsi="Arial" w:cs="Arial"/>
            <w:sz w:val="20"/>
            <w:szCs w:val="20"/>
          </w:rPr>
          <w:t>Picture</w:t>
        </w:r>
      </w:hyperlink>
      <w:r>
        <w:rPr>
          <w:rFonts w:ascii="Arial" w:hAnsi="Arial" w:cs="Arial"/>
          <w:sz w:val="20"/>
          <w:szCs w:val="20"/>
        </w:rPr>
        <w:t>)</w:t>
      </w:r>
    </w:p>
    <w:p w14:paraId="73891370" w14:textId="3C8165A2" w:rsidR="00C142AA" w:rsidRPr="00C142AA" w:rsidRDefault="00C142AA" w:rsidP="00C142AA">
      <w:pPr>
        <w:pStyle w:val="ListParagraph"/>
        <w:numPr>
          <w:ilvl w:val="1"/>
          <w:numId w:val="30"/>
        </w:numPr>
        <w:rPr>
          <w:rFonts w:ascii="Arial" w:hAnsi="Arial" w:cs="Arial"/>
          <w:sz w:val="20"/>
          <w:szCs w:val="20"/>
        </w:rPr>
      </w:pPr>
      <w:r>
        <w:rPr>
          <w:rFonts w:ascii="Arial" w:hAnsi="Arial" w:cs="Arial"/>
          <w:i/>
          <w:sz w:val="20"/>
          <w:szCs w:val="20"/>
        </w:rPr>
        <w:t>Sample 6</w:t>
      </w:r>
      <w:r w:rsidRPr="00C142AA">
        <w:rPr>
          <w:rFonts w:ascii="Arial" w:hAnsi="Arial" w:cs="Arial"/>
          <w:sz w:val="20"/>
          <w:szCs w:val="20"/>
        </w:rPr>
        <w:t>:</w:t>
      </w:r>
      <w:r>
        <w:rPr>
          <w:rFonts w:ascii="Arial" w:hAnsi="Arial" w:cs="Arial"/>
          <w:sz w:val="20"/>
          <w:szCs w:val="20"/>
        </w:rPr>
        <w:t xml:space="preserve">  Running water at a facet in the room</w:t>
      </w:r>
    </w:p>
    <w:p w14:paraId="236E6D1A" w14:textId="3C8165A2" w:rsidR="00292C00" w:rsidRDefault="00292C00" w:rsidP="00C142AA">
      <w:pPr>
        <w:pStyle w:val="ListParagraph"/>
        <w:numPr>
          <w:ilvl w:val="0"/>
          <w:numId w:val="30"/>
        </w:numPr>
        <w:rPr>
          <w:rFonts w:ascii="Arial" w:hAnsi="Arial" w:cs="Arial"/>
          <w:sz w:val="20"/>
          <w:szCs w:val="20"/>
        </w:rPr>
      </w:pPr>
      <w:r>
        <w:rPr>
          <w:rFonts w:ascii="Arial" w:hAnsi="Arial" w:cs="Arial"/>
          <w:sz w:val="20"/>
          <w:szCs w:val="20"/>
        </w:rPr>
        <w:t>Instructions to students:</w:t>
      </w:r>
    </w:p>
    <w:p w14:paraId="5E5C3DE8" w14:textId="77777777" w:rsidR="00292C00" w:rsidRDefault="00292C00" w:rsidP="00C142AA">
      <w:pPr>
        <w:pStyle w:val="ListParagraph"/>
        <w:numPr>
          <w:ilvl w:val="1"/>
          <w:numId w:val="30"/>
        </w:numPr>
        <w:rPr>
          <w:rFonts w:ascii="Arial" w:hAnsi="Arial" w:cs="Arial"/>
          <w:sz w:val="20"/>
          <w:szCs w:val="20"/>
        </w:rPr>
      </w:pPr>
      <w:r>
        <w:rPr>
          <w:rFonts w:ascii="Arial" w:hAnsi="Arial" w:cs="Arial"/>
          <w:sz w:val="20"/>
          <w:szCs w:val="20"/>
        </w:rPr>
        <w:t>At each station, write one adjective you feel describes your emotions after studying the materials.</w:t>
      </w:r>
    </w:p>
    <w:p w14:paraId="13BFE7B8" w14:textId="77777777" w:rsidR="00915A3B" w:rsidRDefault="00915A3B" w:rsidP="00C142AA">
      <w:pPr>
        <w:pStyle w:val="ListParagraph"/>
        <w:numPr>
          <w:ilvl w:val="1"/>
          <w:numId w:val="30"/>
        </w:numPr>
        <w:rPr>
          <w:rFonts w:ascii="Arial" w:hAnsi="Arial" w:cs="Arial"/>
          <w:sz w:val="20"/>
          <w:szCs w:val="20"/>
        </w:rPr>
      </w:pPr>
      <w:r>
        <w:rPr>
          <w:rFonts w:ascii="Arial" w:hAnsi="Arial" w:cs="Arial"/>
          <w:sz w:val="20"/>
          <w:szCs w:val="20"/>
        </w:rPr>
        <w:t>Keep the post-it note with you as you move to the next station.</w:t>
      </w:r>
    </w:p>
    <w:p w14:paraId="442929AD" w14:textId="77777777" w:rsidR="00915A3B" w:rsidRDefault="00915A3B" w:rsidP="00C142AA">
      <w:pPr>
        <w:pStyle w:val="ListParagraph"/>
        <w:numPr>
          <w:ilvl w:val="1"/>
          <w:numId w:val="30"/>
        </w:numPr>
        <w:rPr>
          <w:rFonts w:ascii="Arial" w:hAnsi="Arial" w:cs="Arial"/>
          <w:sz w:val="20"/>
          <w:szCs w:val="20"/>
        </w:rPr>
      </w:pPr>
      <w:r>
        <w:rPr>
          <w:rFonts w:ascii="Arial" w:hAnsi="Arial" w:cs="Arial"/>
          <w:sz w:val="20"/>
          <w:szCs w:val="20"/>
        </w:rPr>
        <w:t>This activity should be silent (no talking during the stations)</w:t>
      </w:r>
    </w:p>
    <w:p w14:paraId="7A30B5A6" w14:textId="77777777" w:rsidR="00915A3B" w:rsidRDefault="00915A3B" w:rsidP="00C142AA">
      <w:pPr>
        <w:pStyle w:val="ListParagraph"/>
        <w:numPr>
          <w:ilvl w:val="0"/>
          <w:numId w:val="30"/>
        </w:numPr>
        <w:rPr>
          <w:rFonts w:ascii="Arial" w:hAnsi="Arial" w:cs="Arial"/>
          <w:sz w:val="20"/>
          <w:szCs w:val="20"/>
        </w:rPr>
      </w:pPr>
      <w:r>
        <w:rPr>
          <w:rFonts w:ascii="Arial" w:hAnsi="Arial" w:cs="Arial"/>
          <w:sz w:val="20"/>
          <w:szCs w:val="20"/>
        </w:rPr>
        <w:t>When students are done studying the pictures, ask the groups to compile their post-it notes and narrow them down into one emotion their group felt about the pictures as a whole.</w:t>
      </w:r>
    </w:p>
    <w:p w14:paraId="63417E26" w14:textId="466FFB67" w:rsidR="00C142AA" w:rsidRDefault="00C142AA" w:rsidP="00C142AA">
      <w:pPr>
        <w:pStyle w:val="ListParagraph"/>
        <w:numPr>
          <w:ilvl w:val="0"/>
          <w:numId w:val="30"/>
        </w:numPr>
        <w:rPr>
          <w:rFonts w:ascii="Arial" w:hAnsi="Arial" w:cs="Arial"/>
          <w:sz w:val="20"/>
          <w:szCs w:val="20"/>
        </w:rPr>
      </w:pPr>
      <w:r>
        <w:rPr>
          <w:rFonts w:ascii="Arial" w:hAnsi="Arial" w:cs="Arial"/>
          <w:sz w:val="20"/>
          <w:szCs w:val="20"/>
        </w:rPr>
        <w:t>Ask each group to share out their thoughts about the gallery walk activity to the class.</w:t>
      </w:r>
    </w:p>
    <w:p w14:paraId="39B59F69" w14:textId="77777777" w:rsidR="00BA1B77" w:rsidRDefault="00BA1B77" w:rsidP="00C142AA">
      <w:pPr>
        <w:pStyle w:val="ListParagraph"/>
        <w:numPr>
          <w:ilvl w:val="0"/>
          <w:numId w:val="30"/>
        </w:numPr>
        <w:rPr>
          <w:rFonts w:ascii="Arial" w:hAnsi="Arial" w:cs="Arial"/>
          <w:sz w:val="20"/>
          <w:szCs w:val="20"/>
        </w:rPr>
      </w:pPr>
      <w:r>
        <w:rPr>
          <w:rFonts w:ascii="Arial" w:hAnsi="Arial" w:cs="Arial"/>
          <w:sz w:val="20"/>
          <w:szCs w:val="20"/>
        </w:rPr>
        <w:t>Ask students if they think this type of water is found here in the United States?</w:t>
      </w:r>
    </w:p>
    <w:p w14:paraId="07B14D99" w14:textId="77777777" w:rsidR="00BA1B77" w:rsidRDefault="00BA1B77" w:rsidP="00C142AA">
      <w:pPr>
        <w:pStyle w:val="ListParagraph"/>
        <w:numPr>
          <w:ilvl w:val="0"/>
          <w:numId w:val="30"/>
        </w:numPr>
        <w:rPr>
          <w:rFonts w:ascii="Arial" w:hAnsi="Arial" w:cs="Arial"/>
          <w:sz w:val="20"/>
          <w:szCs w:val="20"/>
        </w:rPr>
      </w:pPr>
      <w:r>
        <w:rPr>
          <w:rFonts w:ascii="Arial" w:hAnsi="Arial" w:cs="Arial"/>
          <w:sz w:val="20"/>
          <w:szCs w:val="20"/>
        </w:rPr>
        <w:t>State the big idea for the lesson: Water Contamination</w:t>
      </w:r>
      <w:r w:rsidR="00184E1E">
        <w:rPr>
          <w:rFonts w:ascii="Arial" w:hAnsi="Arial" w:cs="Arial"/>
          <w:sz w:val="20"/>
          <w:szCs w:val="20"/>
        </w:rPr>
        <w:t xml:space="preserve"> (ask students)</w:t>
      </w:r>
    </w:p>
    <w:p w14:paraId="37FAA0E1" w14:textId="77777777" w:rsidR="00292C00" w:rsidRDefault="00BA1B77" w:rsidP="00C142AA">
      <w:pPr>
        <w:pStyle w:val="ListParagraph"/>
        <w:numPr>
          <w:ilvl w:val="0"/>
          <w:numId w:val="30"/>
        </w:numPr>
        <w:rPr>
          <w:rFonts w:ascii="Arial" w:hAnsi="Arial" w:cs="Arial"/>
          <w:sz w:val="20"/>
          <w:szCs w:val="20"/>
        </w:rPr>
      </w:pPr>
      <w:r>
        <w:rPr>
          <w:rFonts w:ascii="Arial" w:hAnsi="Arial" w:cs="Arial"/>
          <w:sz w:val="20"/>
          <w:szCs w:val="20"/>
        </w:rPr>
        <w:t>Show students a video clip about Flint, Michigan water crisis (</w:t>
      </w:r>
      <w:hyperlink r:id="rId20" w:history="1">
        <w:r w:rsidRPr="00BA1B77">
          <w:rPr>
            <w:rStyle w:val="Hyperlink"/>
            <w:rFonts w:ascii="Arial" w:hAnsi="Arial" w:cs="Arial"/>
            <w:sz w:val="20"/>
            <w:szCs w:val="20"/>
          </w:rPr>
          <w:t>Video</w:t>
        </w:r>
      </w:hyperlink>
      <w:r>
        <w:rPr>
          <w:rFonts w:ascii="Arial" w:hAnsi="Arial" w:cs="Arial"/>
          <w:sz w:val="20"/>
          <w:szCs w:val="20"/>
        </w:rPr>
        <w:t>)</w:t>
      </w:r>
    </w:p>
    <w:p w14:paraId="24FA975B" w14:textId="77777777" w:rsidR="00BA1B77" w:rsidRDefault="00BA1B77" w:rsidP="00C142AA">
      <w:pPr>
        <w:pStyle w:val="ListParagraph"/>
        <w:numPr>
          <w:ilvl w:val="0"/>
          <w:numId w:val="30"/>
        </w:numPr>
        <w:rPr>
          <w:rFonts w:ascii="Arial" w:hAnsi="Arial" w:cs="Arial"/>
          <w:sz w:val="20"/>
          <w:szCs w:val="20"/>
        </w:rPr>
      </w:pPr>
      <w:r>
        <w:rPr>
          <w:rFonts w:ascii="Arial" w:hAnsi="Arial" w:cs="Arial"/>
          <w:sz w:val="20"/>
          <w:szCs w:val="20"/>
        </w:rPr>
        <w:t xml:space="preserve">Ask students to formulate </w:t>
      </w:r>
      <w:r w:rsidR="009E2FC5">
        <w:rPr>
          <w:rFonts w:ascii="Arial" w:hAnsi="Arial" w:cs="Arial"/>
          <w:sz w:val="20"/>
          <w:szCs w:val="20"/>
        </w:rPr>
        <w:t xml:space="preserve">two </w:t>
      </w:r>
      <w:r w:rsidR="005E5927">
        <w:rPr>
          <w:rFonts w:ascii="Arial" w:hAnsi="Arial" w:cs="Arial"/>
          <w:sz w:val="20"/>
          <w:szCs w:val="20"/>
        </w:rPr>
        <w:t xml:space="preserve">essential </w:t>
      </w:r>
      <w:r w:rsidR="009E2FC5">
        <w:rPr>
          <w:rFonts w:ascii="Arial" w:hAnsi="Arial" w:cs="Arial"/>
          <w:sz w:val="20"/>
          <w:szCs w:val="20"/>
        </w:rPr>
        <w:t>questions on notecards</w:t>
      </w:r>
      <w:r w:rsidR="005E5927">
        <w:rPr>
          <w:rFonts w:ascii="Arial" w:hAnsi="Arial" w:cs="Arial"/>
          <w:sz w:val="20"/>
          <w:szCs w:val="20"/>
        </w:rPr>
        <w:t xml:space="preserve"> as a group</w:t>
      </w:r>
      <w:r w:rsidR="009E2FC5">
        <w:rPr>
          <w:rFonts w:ascii="Arial" w:hAnsi="Arial" w:cs="Arial"/>
          <w:sz w:val="20"/>
          <w:szCs w:val="20"/>
        </w:rPr>
        <w:t xml:space="preserve"> and give back to the teacher.</w:t>
      </w:r>
    </w:p>
    <w:p w14:paraId="10EB7859" w14:textId="4CD3A2BC" w:rsidR="007660F5" w:rsidRPr="00665073" w:rsidRDefault="00BA1B77" w:rsidP="007660F5">
      <w:pPr>
        <w:pStyle w:val="ListParagraph"/>
        <w:numPr>
          <w:ilvl w:val="0"/>
          <w:numId w:val="30"/>
        </w:numPr>
        <w:rPr>
          <w:rFonts w:ascii="Arial" w:hAnsi="Arial" w:cs="Arial"/>
          <w:sz w:val="20"/>
          <w:szCs w:val="20"/>
        </w:rPr>
      </w:pPr>
      <w:r>
        <w:rPr>
          <w:rFonts w:ascii="Arial" w:hAnsi="Arial" w:cs="Arial"/>
          <w:sz w:val="20"/>
          <w:szCs w:val="20"/>
        </w:rPr>
        <w:t xml:space="preserve">Collect the </w:t>
      </w:r>
      <w:r w:rsidR="005E5927">
        <w:rPr>
          <w:rFonts w:ascii="Arial" w:hAnsi="Arial" w:cs="Arial"/>
          <w:sz w:val="20"/>
          <w:szCs w:val="20"/>
        </w:rPr>
        <w:t>notecards and keep for Day 3 lesson.</w:t>
      </w:r>
    </w:p>
    <w:p w14:paraId="3474AC86" w14:textId="77777777" w:rsidR="007660F5" w:rsidRDefault="007660F5" w:rsidP="007660F5">
      <w:pPr>
        <w:rPr>
          <w:rFonts w:ascii="Arial" w:hAnsi="Arial" w:cs="Arial"/>
          <w:b/>
          <w:sz w:val="20"/>
          <w:szCs w:val="20"/>
        </w:rPr>
      </w:pPr>
      <w:r>
        <w:rPr>
          <w:rFonts w:ascii="Arial" w:hAnsi="Arial" w:cs="Arial"/>
          <w:b/>
          <w:sz w:val="20"/>
          <w:szCs w:val="20"/>
        </w:rPr>
        <w:lastRenderedPageBreak/>
        <w:t>Day 2:  The Hook</w:t>
      </w:r>
    </w:p>
    <w:p w14:paraId="7B0B6160" w14:textId="77777777" w:rsidR="00AC648B" w:rsidRDefault="00AC648B" w:rsidP="007660F5">
      <w:pPr>
        <w:rPr>
          <w:rFonts w:ascii="Arial" w:hAnsi="Arial" w:cs="Arial"/>
          <w:b/>
          <w:sz w:val="20"/>
          <w:szCs w:val="20"/>
        </w:rPr>
      </w:pPr>
    </w:p>
    <w:p w14:paraId="7EA391C3" w14:textId="77777777" w:rsidR="007660F5" w:rsidRDefault="007660F5" w:rsidP="007660F5">
      <w:pPr>
        <w:pStyle w:val="ListParagraph"/>
        <w:numPr>
          <w:ilvl w:val="0"/>
          <w:numId w:val="25"/>
        </w:numPr>
        <w:rPr>
          <w:rFonts w:ascii="Arial" w:hAnsi="Arial" w:cs="Arial"/>
          <w:sz w:val="20"/>
          <w:szCs w:val="20"/>
        </w:rPr>
      </w:pPr>
      <w:r>
        <w:rPr>
          <w:rFonts w:ascii="Arial" w:hAnsi="Arial" w:cs="Arial"/>
          <w:sz w:val="20"/>
          <w:szCs w:val="20"/>
        </w:rPr>
        <w:t>Prepare five water samples for each group.</w:t>
      </w:r>
    </w:p>
    <w:p w14:paraId="641BE9A3" w14:textId="77777777" w:rsidR="007660F5" w:rsidRDefault="007660F5" w:rsidP="007660F5">
      <w:pPr>
        <w:pStyle w:val="ListParagraph"/>
        <w:numPr>
          <w:ilvl w:val="1"/>
          <w:numId w:val="25"/>
        </w:numPr>
        <w:rPr>
          <w:rFonts w:ascii="Arial" w:hAnsi="Arial" w:cs="Arial"/>
          <w:sz w:val="20"/>
          <w:szCs w:val="20"/>
        </w:rPr>
      </w:pPr>
      <w:r>
        <w:rPr>
          <w:rFonts w:ascii="Arial" w:hAnsi="Arial" w:cs="Arial"/>
          <w:i/>
          <w:sz w:val="20"/>
          <w:szCs w:val="20"/>
        </w:rPr>
        <w:t>Sample 1</w:t>
      </w:r>
      <w:r>
        <w:rPr>
          <w:rFonts w:ascii="Arial" w:hAnsi="Arial" w:cs="Arial"/>
          <w:sz w:val="20"/>
          <w:szCs w:val="20"/>
        </w:rPr>
        <w:t>:  Tap water</w:t>
      </w:r>
    </w:p>
    <w:p w14:paraId="1DDEFF8A" w14:textId="77777777" w:rsidR="007660F5" w:rsidRDefault="007660F5" w:rsidP="007660F5">
      <w:pPr>
        <w:pStyle w:val="ListParagraph"/>
        <w:numPr>
          <w:ilvl w:val="1"/>
          <w:numId w:val="25"/>
        </w:numPr>
        <w:rPr>
          <w:rFonts w:ascii="Arial" w:hAnsi="Arial" w:cs="Arial"/>
          <w:sz w:val="20"/>
          <w:szCs w:val="20"/>
        </w:rPr>
      </w:pPr>
      <w:r>
        <w:rPr>
          <w:rFonts w:ascii="Arial" w:hAnsi="Arial" w:cs="Arial"/>
          <w:i/>
          <w:sz w:val="20"/>
          <w:szCs w:val="20"/>
        </w:rPr>
        <w:t>Sample 2</w:t>
      </w:r>
      <w:r w:rsidRPr="007660F5">
        <w:rPr>
          <w:rFonts w:ascii="Arial" w:hAnsi="Arial" w:cs="Arial"/>
          <w:sz w:val="20"/>
          <w:szCs w:val="20"/>
        </w:rPr>
        <w:t>:</w:t>
      </w:r>
      <w:r>
        <w:rPr>
          <w:rFonts w:ascii="Arial" w:hAnsi="Arial" w:cs="Arial"/>
          <w:sz w:val="20"/>
          <w:szCs w:val="20"/>
        </w:rPr>
        <w:t xml:space="preserve">  Pond water</w:t>
      </w:r>
    </w:p>
    <w:p w14:paraId="0EFE0523" w14:textId="2A244538" w:rsidR="007660F5" w:rsidRDefault="007660F5" w:rsidP="007660F5">
      <w:pPr>
        <w:pStyle w:val="ListParagraph"/>
        <w:numPr>
          <w:ilvl w:val="1"/>
          <w:numId w:val="25"/>
        </w:numPr>
        <w:rPr>
          <w:rFonts w:ascii="Arial" w:hAnsi="Arial" w:cs="Arial"/>
          <w:sz w:val="20"/>
          <w:szCs w:val="20"/>
        </w:rPr>
      </w:pPr>
      <w:r>
        <w:rPr>
          <w:rFonts w:ascii="Arial" w:hAnsi="Arial" w:cs="Arial"/>
          <w:i/>
          <w:sz w:val="20"/>
          <w:szCs w:val="20"/>
        </w:rPr>
        <w:t>Sample 3</w:t>
      </w:r>
      <w:r w:rsidRPr="007660F5">
        <w:rPr>
          <w:rFonts w:ascii="Arial" w:hAnsi="Arial" w:cs="Arial"/>
          <w:sz w:val="20"/>
          <w:szCs w:val="20"/>
        </w:rPr>
        <w:t>:</w:t>
      </w:r>
      <w:r>
        <w:rPr>
          <w:rFonts w:ascii="Arial" w:hAnsi="Arial" w:cs="Arial"/>
          <w:sz w:val="20"/>
          <w:szCs w:val="20"/>
        </w:rPr>
        <w:t xml:space="preserve">  Water with dissolved lead </w:t>
      </w:r>
      <w:r w:rsidR="00A8021B">
        <w:rPr>
          <w:rFonts w:ascii="Arial" w:hAnsi="Arial" w:cs="Arial"/>
          <w:sz w:val="20"/>
          <w:szCs w:val="20"/>
        </w:rPr>
        <w:t>using lead nitrate</w:t>
      </w:r>
    </w:p>
    <w:p w14:paraId="4217C570" w14:textId="23CC6CB7" w:rsidR="007660F5" w:rsidRDefault="007660F5" w:rsidP="007660F5">
      <w:pPr>
        <w:pStyle w:val="ListParagraph"/>
        <w:numPr>
          <w:ilvl w:val="1"/>
          <w:numId w:val="25"/>
        </w:numPr>
        <w:rPr>
          <w:rFonts w:ascii="Arial" w:hAnsi="Arial" w:cs="Arial"/>
          <w:sz w:val="20"/>
          <w:szCs w:val="20"/>
        </w:rPr>
      </w:pPr>
      <w:r>
        <w:rPr>
          <w:rFonts w:ascii="Arial" w:hAnsi="Arial" w:cs="Arial"/>
          <w:i/>
          <w:sz w:val="20"/>
          <w:szCs w:val="20"/>
        </w:rPr>
        <w:t>Sample 4</w:t>
      </w:r>
      <w:r>
        <w:rPr>
          <w:rFonts w:ascii="Arial" w:hAnsi="Arial" w:cs="Arial"/>
          <w:sz w:val="20"/>
          <w:szCs w:val="20"/>
        </w:rPr>
        <w:t>:  Water with dissolved copper</w:t>
      </w:r>
      <w:r w:rsidR="00665073">
        <w:rPr>
          <w:rFonts w:ascii="Arial" w:hAnsi="Arial" w:cs="Arial"/>
          <w:sz w:val="20"/>
          <w:szCs w:val="20"/>
        </w:rPr>
        <w:t xml:space="preserve"> using copper chloride</w:t>
      </w:r>
    </w:p>
    <w:p w14:paraId="24FE3C98" w14:textId="77777777" w:rsidR="007660F5" w:rsidRDefault="007660F5" w:rsidP="007660F5">
      <w:pPr>
        <w:pStyle w:val="ListParagraph"/>
        <w:numPr>
          <w:ilvl w:val="1"/>
          <w:numId w:val="25"/>
        </w:numPr>
        <w:rPr>
          <w:rFonts w:ascii="Arial" w:hAnsi="Arial" w:cs="Arial"/>
          <w:sz w:val="20"/>
          <w:szCs w:val="20"/>
        </w:rPr>
      </w:pPr>
      <w:r>
        <w:rPr>
          <w:rFonts w:ascii="Arial" w:hAnsi="Arial" w:cs="Arial"/>
          <w:i/>
          <w:sz w:val="20"/>
          <w:szCs w:val="20"/>
        </w:rPr>
        <w:t>Sample 5</w:t>
      </w:r>
      <w:r>
        <w:rPr>
          <w:rFonts w:ascii="Arial" w:hAnsi="Arial" w:cs="Arial"/>
          <w:sz w:val="20"/>
          <w:szCs w:val="20"/>
        </w:rPr>
        <w:t>:  Salt water</w:t>
      </w:r>
    </w:p>
    <w:p w14:paraId="48676411" w14:textId="616A7948" w:rsidR="007D4715" w:rsidRDefault="007660F5" w:rsidP="007D4715">
      <w:pPr>
        <w:pStyle w:val="ListParagraph"/>
        <w:numPr>
          <w:ilvl w:val="0"/>
          <w:numId w:val="25"/>
        </w:numPr>
        <w:rPr>
          <w:rFonts w:ascii="Arial" w:hAnsi="Arial" w:cs="Arial"/>
          <w:sz w:val="20"/>
          <w:szCs w:val="20"/>
        </w:rPr>
      </w:pPr>
      <w:r>
        <w:rPr>
          <w:rFonts w:ascii="Arial" w:hAnsi="Arial" w:cs="Arial"/>
          <w:sz w:val="20"/>
          <w:szCs w:val="20"/>
        </w:rPr>
        <w:t xml:space="preserve">Tell students that </w:t>
      </w:r>
      <w:r w:rsidR="00F942B4">
        <w:rPr>
          <w:rFonts w:ascii="Arial" w:hAnsi="Arial" w:cs="Arial"/>
          <w:sz w:val="20"/>
          <w:szCs w:val="20"/>
        </w:rPr>
        <w:t xml:space="preserve">they have been asked to harvest </w:t>
      </w:r>
      <w:r>
        <w:rPr>
          <w:rFonts w:ascii="Arial" w:hAnsi="Arial" w:cs="Arial"/>
          <w:sz w:val="20"/>
          <w:szCs w:val="20"/>
        </w:rPr>
        <w:t xml:space="preserve">brine shrimp and their goal is to provide these </w:t>
      </w:r>
      <w:r w:rsidR="007D4715">
        <w:rPr>
          <w:rFonts w:ascii="Arial" w:hAnsi="Arial" w:cs="Arial"/>
          <w:sz w:val="20"/>
          <w:szCs w:val="20"/>
        </w:rPr>
        <w:t>shrimp with the best environment using an evidence-based claim</w:t>
      </w:r>
      <w:r w:rsidR="00A8021B">
        <w:rPr>
          <w:rFonts w:ascii="Arial" w:hAnsi="Arial" w:cs="Arial"/>
          <w:sz w:val="20"/>
          <w:szCs w:val="20"/>
        </w:rPr>
        <w:t>.</w:t>
      </w:r>
    </w:p>
    <w:p w14:paraId="4CBBB16C" w14:textId="035BDB81" w:rsidR="00F942B4" w:rsidRPr="007D4715" w:rsidRDefault="00F942B4" w:rsidP="00F942B4">
      <w:pPr>
        <w:pStyle w:val="ListParagraph"/>
        <w:numPr>
          <w:ilvl w:val="1"/>
          <w:numId w:val="25"/>
        </w:numPr>
        <w:rPr>
          <w:rFonts w:ascii="Arial" w:hAnsi="Arial" w:cs="Arial"/>
          <w:sz w:val="20"/>
          <w:szCs w:val="20"/>
        </w:rPr>
      </w:pPr>
      <w:r>
        <w:rPr>
          <w:rFonts w:ascii="Arial" w:hAnsi="Arial" w:cs="Arial"/>
          <w:sz w:val="20"/>
          <w:szCs w:val="20"/>
        </w:rPr>
        <w:t>Note: Students will not receive the actual brine shrimp, but will engage in this scenario.</w:t>
      </w:r>
    </w:p>
    <w:p w14:paraId="02BC9DC7" w14:textId="15127225" w:rsidR="007D4715" w:rsidRDefault="00665073" w:rsidP="00665073">
      <w:pPr>
        <w:pStyle w:val="ListParagraph"/>
        <w:numPr>
          <w:ilvl w:val="0"/>
          <w:numId w:val="25"/>
        </w:numPr>
        <w:rPr>
          <w:rFonts w:ascii="Arial" w:hAnsi="Arial" w:cs="Arial"/>
          <w:sz w:val="20"/>
          <w:szCs w:val="20"/>
        </w:rPr>
      </w:pPr>
      <w:r>
        <w:rPr>
          <w:rFonts w:ascii="Arial" w:hAnsi="Arial" w:cs="Arial"/>
          <w:sz w:val="20"/>
          <w:szCs w:val="20"/>
        </w:rPr>
        <w:t>Show students the water testing strips and discuss the data they will be collecting.</w:t>
      </w:r>
    </w:p>
    <w:p w14:paraId="18FD7C90" w14:textId="7AA57458" w:rsidR="007D4715" w:rsidRPr="007D4715" w:rsidRDefault="007D4715" w:rsidP="007D4715">
      <w:pPr>
        <w:pStyle w:val="ListParagraph"/>
        <w:numPr>
          <w:ilvl w:val="0"/>
          <w:numId w:val="25"/>
        </w:numPr>
        <w:rPr>
          <w:rFonts w:ascii="Arial" w:hAnsi="Arial" w:cs="Arial"/>
          <w:sz w:val="20"/>
          <w:szCs w:val="20"/>
        </w:rPr>
      </w:pPr>
      <w:r>
        <w:rPr>
          <w:rFonts w:ascii="Arial" w:hAnsi="Arial" w:cs="Arial"/>
          <w:sz w:val="20"/>
          <w:szCs w:val="20"/>
        </w:rPr>
        <w:t>Pass out data collection sheet</w:t>
      </w:r>
      <w:r w:rsidR="00A8021B">
        <w:rPr>
          <w:rFonts w:ascii="Arial" w:hAnsi="Arial" w:cs="Arial"/>
          <w:sz w:val="20"/>
          <w:szCs w:val="20"/>
        </w:rPr>
        <w:t xml:space="preserve"> (1.1.1a)</w:t>
      </w:r>
    </w:p>
    <w:p w14:paraId="4FA06CAB" w14:textId="1110C6E4" w:rsidR="007D4715" w:rsidRDefault="00F942B4" w:rsidP="007D4715">
      <w:pPr>
        <w:pStyle w:val="ListParagraph"/>
        <w:numPr>
          <w:ilvl w:val="0"/>
          <w:numId w:val="25"/>
        </w:numPr>
        <w:rPr>
          <w:rFonts w:ascii="Arial" w:hAnsi="Arial" w:cs="Arial"/>
          <w:sz w:val="20"/>
          <w:szCs w:val="20"/>
        </w:rPr>
      </w:pPr>
      <w:r>
        <w:rPr>
          <w:rFonts w:ascii="Arial" w:hAnsi="Arial" w:cs="Arial"/>
          <w:sz w:val="20"/>
          <w:szCs w:val="20"/>
        </w:rPr>
        <w:t>Ask students to create an</w:t>
      </w:r>
      <w:r w:rsidR="007D4715">
        <w:rPr>
          <w:rFonts w:ascii="Arial" w:hAnsi="Arial" w:cs="Arial"/>
          <w:sz w:val="20"/>
          <w:szCs w:val="20"/>
        </w:rPr>
        <w:t xml:space="preserve"> evidence-based claim as to why they chose a particular environment for the shrimp.</w:t>
      </w:r>
    </w:p>
    <w:p w14:paraId="386D4EC7" w14:textId="739D504C" w:rsidR="00A8021B" w:rsidRDefault="00F942B4" w:rsidP="00A8021B">
      <w:pPr>
        <w:pStyle w:val="ListParagraph"/>
        <w:numPr>
          <w:ilvl w:val="1"/>
          <w:numId w:val="25"/>
        </w:numPr>
        <w:rPr>
          <w:rFonts w:ascii="Arial" w:hAnsi="Arial" w:cs="Arial"/>
          <w:sz w:val="20"/>
          <w:szCs w:val="20"/>
        </w:rPr>
      </w:pPr>
      <w:r>
        <w:rPr>
          <w:rFonts w:ascii="Arial" w:hAnsi="Arial" w:cs="Arial"/>
          <w:sz w:val="20"/>
          <w:szCs w:val="20"/>
        </w:rPr>
        <w:t>For groups that do not complete data collection in time,</w:t>
      </w:r>
      <w:r w:rsidR="00F126B3">
        <w:rPr>
          <w:rFonts w:ascii="Arial" w:hAnsi="Arial" w:cs="Arial"/>
          <w:sz w:val="20"/>
          <w:szCs w:val="20"/>
        </w:rPr>
        <w:t xml:space="preserve"> </w:t>
      </w:r>
      <w:r w:rsidR="00A8021B">
        <w:rPr>
          <w:rFonts w:ascii="Arial" w:hAnsi="Arial" w:cs="Arial"/>
          <w:sz w:val="20"/>
          <w:szCs w:val="20"/>
        </w:rPr>
        <w:t>give students a completed data sheet to analyze</w:t>
      </w:r>
      <w:r w:rsidR="00F126B3">
        <w:rPr>
          <w:rFonts w:ascii="Arial" w:hAnsi="Arial" w:cs="Arial"/>
          <w:sz w:val="20"/>
          <w:szCs w:val="20"/>
        </w:rPr>
        <w:t xml:space="preserve"> during day 3</w:t>
      </w:r>
      <w:r w:rsidR="00A8021B">
        <w:rPr>
          <w:rFonts w:ascii="Arial" w:hAnsi="Arial" w:cs="Arial"/>
          <w:sz w:val="20"/>
          <w:szCs w:val="20"/>
        </w:rPr>
        <w:t xml:space="preserve"> (1.1.1b)</w:t>
      </w:r>
    </w:p>
    <w:p w14:paraId="7F4A795D" w14:textId="0769C34E" w:rsidR="00AC648B" w:rsidRDefault="00AC648B" w:rsidP="00AC648B">
      <w:pPr>
        <w:ind w:left="360"/>
        <w:rPr>
          <w:rFonts w:ascii="Arial" w:hAnsi="Arial" w:cs="Arial"/>
          <w:b/>
          <w:sz w:val="20"/>
          <w:szCs w:val="20"/>
        </w:rPr>
      </w:pPr>
      <w:r>
        <w:rPr>
          <w:rFonts w:ascii="Arial" w:hAnsi="Arial" w:cs="Arial"/>
          <w:b/>
          <w:sz w:val="20"/>
          <w:szCs w:val="20"/>
        </w:rPr>
        <w:t>Day 3</w:t>
      </w:r>
      <w:r w:rsidRPr="00AC648B">
        <w:rPr>
          <w:rFonts w:ascii="Arial" w:hAnsi="Arial" w:cs="Arial"/>
          <w:b/>
          <w:sz w:val="20"/>
          <w:szCs w:val="20"/>
        </w:rPr>
        <w:t xml:space="preserve">:  </w:t>
      </w:r>
      <w:r w:rsidR="00F942B4">
        <w:rPr>
          <w:rFonts w:ascii="Arial" w:hAnsi="Arial" w:cs="Arial"/>
          <w:b/>
          <w:sz w:val="20"/>
          <w:szCs w:val="20"/>
        </w:rPr>
        <w:t>Data Discussion</w:t>
      </w:r>
      <w:r w:rsidR="005E5927">
        <w:rPr>
          <w:rFonts w:ascii="Arial" w:hAnsi="Arial" w:cs="Arial"/>
          <w:b/>
          <w:sz w:val="20"/>
          <w:szCs w:val="20"/>
        </w:rPr>
        <w:t xml:space="preserve"> &amp; Finalize Essential Question</w:t>
      </w:r>
    </w:p>
    <w:p w14:paraId="671EEA3B" w14:textId="77777777" w:rsidR="009B4D07" w:rsidRPr="00AC648B" w:rsidRDefault="009B4D07" w:rsidP="00AC648B">
      <w:pPr>
        <w:ind w:left="360"/>
        <w:rPr>
          <w:rFonts w:ascii="Arial" w:hAnsi="Arial" w:cs="Arial"/>
          <w:b/>
          <w:sz w:val="20"/>
          <w:szCs w:val="20"/>
        </w:rPr>
      </w:pPr>
    </w:p>
    <w:p w14:paraId="4FDB3EDD" w14:textId="1B4CA151" w:rsidR="00F942B4" w:rsidRPr="00F942B4" w:rsidRDefault="00F942B4" w:rsidP="00F942B4">
      <w:pPr>
        <w:pStyle w:val="ListParagraph"/>
        <w:numPr>
          <w:ilvl w:val="0"/>
          <w:numId w:val="26"/>
        </w:numPr>
        <w:rPr>
          <w:rFonts w:ascii="Arial" w:hAnsi="Arial" w:cs="Arial"/>
          <w:sz w:val="20"/>
          <w:szCs w:val="20"/>
        </w:rPr>
      </w:pPr>
      <w:r>
        <w:rPr>
          <w:rFonts w:ascii="Arial" w:hAnsi="Arial" w:cs="Arial"/>
          <w:sz w:val="20"/>
          <w:szCs w:val="20"/>
        </w:rPr>
        <w:t xml:space="preserve">Allow students time to finish data collection and pass out </w:t>
      </w:r>
      <w:r w:rsidRPr="00F942B4">
        <w:rPr>
          <w:rFonts w:ascii="Arial" w:hAnsi="Arial" w:cs="Arial"/>
          <w:sz w:val="20"/>
          <w:szCs w:val="20"/>
        </w:rPr>
        <w:t>data sheet to analyze (1.1.1b)</w:t>
      </w:r>
    </w:p>
    <w:p w14:paraId="7F763231" w14:textId="77777777" w:rsidR="00F942B4" w:rsidRDefault="00F942B4" w:rsidP="00F942B4">
      <w:pPr>
        <w:pStyle w:val="ListParagraph"/>
        <w:numPr>
          <w:ilvl w:val="0"/>
          <w:numId w:val="26"/>
        </w:numPr>
        <w:rPr>
          <w:rFonts w:ascii="Arial" w:hAnsi="Arial" w:cs="Arial"/>
          <w:sz w:val="20"/>
          <w:szCs w:val="20"/>
        </w:rPr>
      </w:pPr>
      <w:r>
        <w:rPr>
          <w:rFonts w:ascii="Arial" w:hAnsi="Arial" w:cs="Arial"/>
          <w:sz w:val="20"/>
          <w:szCs w:val="20"/>
        </w:rPr>
        <w:t>When all groups are done, have each group share what water source they chose and why to the rest of the class reading their claim.</w:t>
      </w:r>
    </w:p>
    <w:p w14:paraId="74707E1B" w14:textId="77777777" w:rsidR="00F942B4" w:rsidRDefault="00F942B4" w:rsidP="00F942B4">
      <w:pPr>
        <w:pStyle w:val="ListParagraph"/>
        <w:numPr>
          <w:ilvl w:val="1"/>
          <w:numId w:val="26"/>
        </w:numPr>
        <w:rPr>
          <w:rFonts w:ascii="Arial" w:hAnsi="Arial" w:cs="Arial"/>
          <w:sz w:val="20"/>
          <w:szCs w:val="20"/>
        </w:rPr>
      </w:pPr>
      <w:r>
        <w:rPr>
          <w:rFonts w:ascii="Arial" w:hAnsi="Arial" w:cs="Arial"/>
          <w:sz w:val="20"/>
          <w:szCs w:val="20"/>
        </w:rPr>
        <w:t>Possible discussion questions include: a) how would placing brine shrimp in a non-conducive environment affect them, b) how would your choice change if we were placing a gold fish into the environment, and c) how does the water affect cells?</w:t>
      </w:r>
    </w:p>
    <w:p w14:paraId="0D2BF4BD" w14:textId="77777777" w:rsidR="005E5927" w:rsidRDefault="005E5927" w:rsidP="009B4D07">
      <w:pPr>
        <w:pStyle w:val="ListParagraph"/>
        <w:numPr>
          <w:ilvl w:val="0"/>
          <w:numId w:val="26"/>
        </w:numPr>
        <w:rPr>
          <w:rFonts w:ascii="Arial" w:hAnsi="Arial" w:cs="Arial"/>
          <w:sz w:val="20"/>
          <w:szCs w:val="20"/>
        </w:rPr>
      </w:pPr>
      <w:r>
        <w:rPr>
          <w:rFonts w:ascii="Arial" w:hAnsi="Arial" w:cs="Arial"/>
          <w:sz w:val="20"/>
          <w:szCs w:val="20"/>
        </w:rPr>
        <w:t>While students are collecting data, write six to seven essential questions on the white board.</w:t>
      </w:r>
    </w:p>
    <w:p w14:paraId="68164047" w14:textId="6517F0AB" w:rsidR="005E5927" w:rsidRDefault="00BF1EA1" w:rsidP="009B4D07">
      <w:pPr>
        <w:pStyle w:val="ListParagraph"/>
        <w:numPr>
          <w:ilvl w:val="0"/>
          <w:numId w:val="26"/>
        </w:numPr>
        <w:rPr>
          <w:rFonts w:ascii="Arial" w:hAnsi="Arial" w:cs="Arial"/>
          <w:sz w:val="20"/>
          <w:szCs w:val="20"/>
        </w:rPr>
      </w:pPr>
      <w:r>
        <w:rPr>
          <w:rFonts w:ascii="Arial" w:hAnsi="Arial" w:cs="Arial"/>
          <w:sz w:val="20"/>
          <w:szCs w:val="20"/>
        </w:rPr>
        <w:t>Have students individually read each essential question and then share their top question with a neighbor.</w:t>
      </w:r>
    </w:p>
    <w:p w14:paraId="4A8ED897" w14:textId="6CE80DA0" w:rsidR="00BF1EA1" w:rsidRDefault="00BF1EA1" w:rsidP="009B4D07">
      <w:pPr>
        <w:pStyle w:val="ListParagraph"/>
        <w:numPr>
          <w:ilvl w:val="0"/>
          <w:numId w:val="26"/>
        </w:numPr>
        <w:rPr>
          <w:rFonts w:ascii="Arial" w:hAnsi="Arial" w:cs="Arial"/>
          <w:sz w:val="20"/>
          <w:szCs w:val="20"/>
        </w:rPr>
      </w:pPr>
      <w:r>
        <w:rPr>
          <w:rFonts w:ascii="Arial" w:hAnsi="Arial" w:cs="Arial"/>
          <w:sz w:val="20"/>
          <w:szCs w:val="20"/>
        </w:rPr>
        <w:t>Have students break into t</w:t>
      </w:r>
      <w:r w:rsidR="008628E6">
        <w:rPr>
          <w:rFonts w:ascii="Arial" w:hAnsi="Arial" w:cs="Arial"/>
          <w:sz w:val="20"/>
          <w:szCs w:val="20"/>
        </w:rPr>
        <w:t>heir lab groups and share out their top question and why.</w:t>
      </w:r>
    </w:p>
    <w:p w14:paraId="38ACE20C" w14:textId="1D5FAE89" w:rsidR="005E5927" w:rsidRDefault="005E5927" w:rsidP="005E5927">
      <w:pPr>
        <w:pStyle w:val="ListParagraph"/>
        <w:numPr>
          <w:ilvl w:val="0"/>
          <w:numId w:val="26"/>
        </w:numPr>
        <w:rPr>
          <w:rFonts w:ascii="Arial" w:hAnsi="Arial" w:cs="Arial"/>
          <w:sz w:val="20"/>
          <w:szCs w:val="20"/>
        </w:rPr>
      </w:pPr>
      <w:r>
        <w:rPr>
          <w:rFonts w:ascii="Arial" w:hAnsi="Arial" w:cs="Arial"/>
          <w:sz w:val="20"/>
          <w:szCs w:val="20"/>
        </w:rPr>
        <w:t>Narrow down the list to one essential question</w:t>
      </w:r>
      <w:r w:rsidR="008628E6">
        <w:rPr>
          <w:rFonts w:ascii="Arial" w:hAnsi="Arial" w:cs="Arial"/>
          <w:sz w:val="20"/>
          <w:szCs w:val="20"/>
        </w:rPr>
        <w:t xml:space="preserve"> by voting</w:t>
      </w:r>
      <w:r>
        <w:rPr>
          <w:rFonts w:ascii="Arial" w:hAnsi="Arial" w:cs="Arial"/>
          <w:sz w:val="20"/>
          <w:szCs w:val="20"/>
        </w:rPr>
        <w:t>.</w:t>
      </w:r>
    </w:p>
    <w:p w14:paraId="4BAA1DA9" w14:textId="77777777" w:rsidR="00F942B4" w:rsidRDefault="00F942B4" w:rsidP="00F942B4">
      <w:pPr>
        <w:pStyle w:val="ListParagraph"/>
        <w:numPr>
          <w:ilvl w:val="0"/>
          <w:numId w:val="26"/>
        </w:numPr>
        <w:rPr>
          <w:rFonts w:ascii="Arial" w:hAnsi="Arial" w:cs="Arial"/>
          <w:sz w:val="20"/>
          <w:szCs w:val="20"/>
        </w:rPr>
      </w:pPr>
      <w:r>
        <w:rPr>
          <w:rFonts w:ascii="Arial" w:hAnsi="Arial" w:cs="Arial"/>
          <w:sz w:val="20"/>
          <w:szCs w:val="20"/>
        </w:rPr>
        <w:t>Introduce students to the Engineering Design Process (EDP) diagram by describing each step (1.1.1c)</w:t>
      </w:r>
    </w:p>
    <w:p w14:paraId="41F413D8" w14:textId="7E545904" w:rsidR="00F942B4" w:rsidRPr="00F942B4" w:rsidRDefault="00F942B4" w:rsidP="00F942B4">
      <w:pPr>
        <w:pStyle w:val="ListParagraph"/>
        <w:numPr>
          <w:ilvl w:val="0"/>
          <w:numId w:val="26"/>
        </w:numPr>
        <w:rPr>
          <w:rFonts w:ascii="Arial" w:hAnsi="Arial" w:cs="Arial"/>
          <w:sz w:val="20"/>
          <w:szCs w:val="20"/>
        </w:rPr>
      </w:pPr>
      <w:r>
        <w:rPr>
          <w:rFonts w:ascii="Arial" w:hAnsi="Arial" w:cs="Arial"/>
          <w:sz w:val="20"/>
          <w:szCs w:val="20"/>
        </w:rPr>
        <w:t>Conclude class with a class discussion of the EDP and how this process is used in other facets of their lives.</w:t>
      </w:r>
    </w:p>
    <w:p w14:paraId="5B68C2AB" w14:textId="7CB2D233" w:rsidR="005E5927" w:rsidRDefault="002E26D7" w:rsidP="005E5927">
      <w:pPr>
        <w:pStyle w:val="ListParagraph"/>
        <w:numPr>
          <w:ilvl w:val="0"/>
          <w:numId w:val="26"/>
        </w:numPr>
        <w:rPr>
          <w:rFonts w:ascii="Arial" w:hAnsi="Arial" w:cs="Arial"/>
          <w:sz w:val="20"/>
          <w:szCs w:val="20"/>
        </w:rPr>
      </w:pPr>
      <w:r>
        <w:rPr>
          <w:rFonts w:ascii="Arial" w:hAnsi="Arial" w:cs="Arial"/>
          <w:sz w:val="20"/>
          <w:szCs w:val="20"/>
        </w:rPr>
        <w:t xml:space="preserve">Assign </w:t>
      </w:r>
      <w:r w:rsidR="008E5378">
        <w:rPr>
          <w:rFonts w:ascii="Arial" w:hAnsi="Arial" w:cs="Arial"/>
          <w:sz w:val="20"/>
          <w:szCs w:val="20"/>
        </w:rPr>
        <w:t xml:space="preserve">the Cell Organelle Matching Worksheet </w:t>
      </w:r>
      <w:r>
        <w:rPr>
          <w:rFonts w:ascii="Arial" w:hAnsi="Arial" w:cs="Arial"/>
          <w:sz w:val="20"/>
          <w:szCs w:val="20"/>
        </w:rPr>
        <w:t>for homework (due tomorrow).</w:t>
      </w:r>
    </w:p>
    <w:p w14:paraId="0D19C250" w14:textId="77777777"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4355DA39" wp14:editId="4FA191D3">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44294C88" w14:textId="77777777" w:rsidR="009E2FC5" w:rsidRPr="00E43281" w:rsidRDefault="009E2FC5" w:rsidP="00492666">
                            <w:pPr>
                              <w:rPr>
                                <w:rFonts w:ascii="Arial" w:hAnsi="Arial" w:cs="Arial"/>
                                <w:color w:val="C00000"/>
                                <w:sz w:val="20"/>
                                <w:szCs w:val="20"/>
                              </w:rPr>
                            </w:pPr>
                            <w:r>
                              <w:rPr>
                                <w:rFonts w:ascii="Arial" w:hAnsi="Arial" w:cs="Arial"/>
                                <w:b/>
                                <w:sz w:val="20"/>
                                <w:szCs w:val="20"/>
                              </w:rPr>
                              <w:t xml:space="preserve">Formative Assessments: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4355DA39" id="_x0000_t202" coordsize="21600,21600" o:spt="202" path="m0,0l0,21600,21600,21600,21600,0xe">
                <v:stroke joinstyle="miter"/>
                <v:path gradientshapeok="t" o:connecttype="rect"/>
              </v:shapetype>
              <v:shape id="Text_x0020_Box_x0020_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">
                <v:textbox style="mso-fit-shape-to-text:t">
                  <w:txbxContent>
                    <w:p w14:paraId="44294C88" w14:textId="77777777" w:rsidR="009E2FC5" w:rsidRPr="00E43281" w:rsidRDefault="009E2FC5" w:rsidP="00492666">
                      <w:pPr>
                        <w:rPr>
                          <w:rFonts w:ascii="Arial" w:hAnsi="Arial" w:cs="Arial"/>
                          <w:color w:val="C00000"/>
                          <w:sz w:val="20"/>
                          <w:szCs w:val="20"/>
                        </w:rPr>
                      </w:pPr>
                      <w:r>
                        <w:rPr>
                          <w:rFonts w:ascii="Arial" w:hAnsi="Arial" w:cs="Arial"/>
                          <w:b/>
                          <w:sz w:val="20"/>
                          <w:szCs w:val="20"/>
                        </w:rPr>
                        <w:t xml:space="preserve">Formative Assessments:  </w:t>
                      </w:r>
                    </w:p>
                  </w:txbxContent>
                </v:textbox>
              </v:shape>
            </w:pict>
          </mc:Fallback>
        </mc:AlternateContent>
      </w:r>
    </w:p>
    <w:p w14:paraId="30402B4A" w14:textId="77777777" w:rsidR="00492666" w:rsidRDefault="00492666" w:rsidP="001704D7">
      <w:pPr>
        <w:rPr>
          <w:rFonts w:ascii="Arial" w:hAnsi="Arial" w:cs="Arial"/>
          <w:sz w:val="20"/>
          <w:szCs w:val="20"/>
        </w:rPr>
      </w:pPr>
    </w:p>
    <w:p w14:paraId="28C98083" w14:textId="77777777" w:rsidR="00492666" w:rsidRDefault="00492666" w:rsidP="001704D7">
      <w:pPr>
        <w:rPr>
          <w:rFonts w:ascii="Arial" w:hAnsi="Arial" w:cs="Arial"/>
          <w:sz w:val="20"/>
          <w:szCs w:val="20"/>
        </w:rPr>
      </w:pPr>
    </w:p>
    <w:p w14:paraId="5553F822" w14:textId="77777777" w:rsidR="00A60D24" w:rsidRDefault="00A60D24" w:rsidP="00A60D24">
      <w:pPr>
        <w:pStyle w:val="ListParagraph"/>
        <w:numPr>
          <w:ilvl w:val="0"/>
          <w:numId w:val="27"/>
        </w:numPr>
        <w:rPr>
          <w:rFonts w:ascii="Arial" w:hAnsi="Arial" w:cs="Arial"/>
          <w:sz w:val="20"/>
          <w:szCs w:val="20"/>
        </w:rPr>
      </w:pPr>
      <w:r>
        <w:rPr>
          <w:rFonts w:ascii="Arial" w:hAnsi="Arial" w:cs="Arial"/>
          <w:sz w:val="20"/>
          <w:szCs w:val="20"/>
        </w:rPr>
        <w:t>Evidence-based claim written on a small piece of paper</w:t>
      </w:r>
    </w:p>
    <w:p w14:paraId="11630254" w14:textId="6004CE8E" w:rsidR="00A60D24" w:rsidRDefault="00A60D24" w:rsidP="00A60D24">
      <w:pPr>
        <w:pStyle w:val="ListParagraph"/>
        <w:numPr>
          <w:ilvl w:val="0"/>
          <w:numId w:val="27"/>
        </w:numPr>
        <w:rPr>
          <w:rFonts w:ascii="Arial" w:hAnsi="Arial" w:cs="Arial"/>
          <w:sz w:val="20"/>
          <w:szCs w:val="20"/>
        </w:rPr>
      </w:pPr>
      <w:r>
        <w:rPr>
          <w:rFonts w:ascii="Arial" w:hAnsi="Arial" w:cs="Arial"/>
          <w:sz w:val="20"/>
          <w:szCs w:val="20"/>
        </w:rPr>
        <w:t>Essential questions on notecard</w:t>
      </w:r>
    </w:p>
    <w:p w14:paraId="51CEF3CF" w14:textId="77777777" w:rsidR="00F942B4" w:rsidRDefault="002E26D7" w:rsidP="002E26D7">
      <w:pPr>
        <w:pStyle w:val="ListParagraph"/>
        <w:numPr>
          <w:ilvl w:val="0"/>
          <w:numId w:val="27"/>
        </w:numPr>
        <w:rPr>
          <w:rFonts w:ascii="Arial" w:hAnsi="Arial" w:cs="Arial"/>
          <w:sz w:val="20"/>
          <w:szCs w:val="20"/>
        </w:rPr>
      </w:pPr>
      <w:r>
        <w:rPr>
          <w:rFonts w:ascii="Arial" w:hAnsi="Arial" w:cs="Arial"/>
          <w:sz w:val="20"/>
          <w:szCs w:val="20"/>
        </w:rPr>
        <w:t>EDP discussion</w:t>
      </w:r>
    </w:p>
    <w:p w14:paraId="238A99E7" w14:textId="0B6C3387" w:rsidR="002E26D7" w:rsidRPr="00F942B4" w:rsidRDefault="002E26D7" w:rsidP="00F942B4">
      <w:pPr>
        <w:rPr>
          <w:rFonts w:ascii="Arial" w:hAnsi="Arial" w:cs="Arial"/>
          <w:sz w:val="20"/>
          <w:szCs w:val="20"/>
        </w:rPr>
      </w:pPr>
      <w:r>
        <w:rPr>
          <w:noProof/>
          <w:lang w:eastAsia="en-US"/>
        </w:rPr>
        <mc:AlternateContent>
          <mc:Choice Requires="wps">
            <w:drawing>
              <wp:anchor distT="0" distB="0" distL="114300" distR="114300" simplePos="0" relativeHeight="251662336" behindDoc="0" locked="0" layoutInCell="1" allowOverlap="1" wp14:anchorId="01DE5E99" wp14:editId="40C7F329">
                <wp:simplePos x="0" y="0"/>
                <wp:positionH relativeFrom="margin">
                  <wp:align>right</wp:align>
                </wp:positionH>
                <wp:positionV relativeFrom="paragraph">
                  <wp:posOffset>295910</wp:posOffset>
                </wp:positionV>
                <wp:extent cx="6037580" cy="246380"/>
                <wp:effectExtent l="0" t="0" r="20320" b="203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246380"/>
                        </a:xfrm>
                        <a:prstGeom prst="rect">
                          <a:avLst/>
                        </a:prstGeom>
                        <a:solidFill>
                          <a:srgbClr val="FFFFFF"/>
                        </a:solidFill>
                        <a:ln w="9525">
                          <a:solidFill>
                            <a:srgbClr val="000000"/>
                          </a:solidFill>
                          <a:miter lim="800000"/>
                          <a:headEnd/>
                          <a:tailEnd/>
                        </a:ln>
                      </wps:spPr>
                      <wps:txbx>
                        <w:txbxContent>
                          <w:p w14:paraId="1BEECC7D" w14:textId="77777777" w:rsidR="009E2FC5" w:rsidRPr="00E43281" w:rsidRDefault="009E2FC5" w:rsidP="00492666">
                            <w:pPr>
                              <w:rPr>
                                <w:rFonts w:ascii="Arial" w:hAnsi="Arial" w:cs="Arial"/>
                                <w:color w:val="C00000"/>
                                <w:sz w:val="20"/>
                                <w:szCs w:val="20"/>
                              </w:rPr>
                            </w:pPr>
                            <w:r>
                              <w:rPr>
                                <w:rFonts w:ascii="Arial" w:hAnsi="Arial" w:cs="Arial"/>
                                <w:b/>
                                <w:sz w:val="20"/>
                                <w:szCs w:val="20"/>
                              </w:rPr>
                              <w:t xml:space="preserve">Summative Assessments: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01DE5E99" id="Text_x0020_Box_x0020_4" o:spid="_x0000_s1027" type="#_x0000_t202" style="position:absolute;margin-left:424.2pt;margin-top:23.3pt;width:475.4pt;height:19.4pt;z-index:25166233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">
                <v:textbox style="mso-fit-shape-to-text:t">
                  <w:txbxContent>
                    <w:p w14:paraId="1BEECC7D" w14:textId="77777777" w:rsidR="009E2FC5" w:rsidRPr="00E43281" w:rsidRDefault="009E2FC5" w:rsidP="00492666">
                      <w:pPr>
                        <w:rPr>
                          <w:rFonts w:ascii="Arial" w:hAnsi="Arial" w:cs="Arial"/>
                          <w:color w:val="C00000"/>
                          <w:sz w:val="20"/>
                          <w:szCs w:val="20"/>
                        </w:rPr>
                      </w:pPr>
                      <w:r>
                        <w:rPr>
                          <w:rFonts w:ascii="Arial" w:hAnsi="Arial" w:cs="Arial"/>
                          <w:b/>
                          <w:sz w:val="20"/>
                          <w:szCs w:val="20"/>
                        </w:rPr>
                        <w:t xml:space="preserve">Summative Assessments:  </w:t>
                      </w:r>
                    </w:p>
                  </w:txbxContent>
                </v:textbox>
                <w10:wrap anchorx="margin"/>
              </v:shape>
            </w:pict>
          </mc:Fallback>
        </mc:AlternateContent>
      </w:r>
    </w:p>
    <w:p w14:paraId="6528D144" w14:textId="77777777" w:rsidR="00F32DE4" w:rsidRDefault="00F32DE4" w:rsidP="008E5378">
      <w:pPr>
        <w:rPr>
          <w:rFonts w:ascii="Arial" w:hAnsi="Arial" w:cs="Arial"/>
          <w:sz w:val="20"/>
          <w:szCs w:val="20"/>
        </w:rPr>
      </w:pPr>
    </w:p>
    <w:p w14:paraId="69F10208" w14:textId="77777777" w:rsidR="008E5378" w:rsidRPr="008E5378" w:rsidRDefault="008E5378" w:rsidP="008E5378">
      <w:pPr>
        <w:pStyle w:val="ListParagraph"/>
        <w:numPr>
          <w:ilvl w:val="0"/>
          <w:numId w:val="29"/>
        </w:numPr>
        <w:rPr>
          <w:rFonts w:ascii="Arial" w:hAnsi="Arial" w:cs="Arial"/>
          <w:sz w:val="20"/>
          <w:szCs w:val="20"/>
        </w:rPr>
      </w:pPr>
      <w:r>
        <w:rPr>
          <w:rFonts w:ascii="Arial" w:hAnsi="Arial" w:cs="Arial"/>
          <w:sz w:val="20"/>
          <w:szCs w:val="20"/>
        </w:rPr>
        <w:t>None</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14:paraId="029385B5" w14:textId="77777777" w:rsidTr="007D4715">
        <w:tc>
          <w:tcPr>
            <w:tcW w:w="9576" w:type="dxa"/>
          </w:tcPr>
          <w:p w14:paraId="5DE7CF10" w14:textId="77777777" w:rsidR="008E5378" w:rsidRPr="00D650E1" w:rsidRDefault="00F32DE4" w:rsidP="008E5378">
            <w:pPr>
              <w:rPr>
                <w:rFonts w:ascii="Arial" w:hAnsi="Arial" w:cs="Arial"/>
                <w:color w:val="C00000"/>
                <w:sz w:val="20"/>
                <w:szCs w:val="20"/>
              </w:rPr>
            </w:pPr>
            <w:r>
              <w:rPr>
                <w:rFonts w:ascii="Arial" w:hAnsi="Arial" w:cs="Arial"/>
                <w:b/>
                <w:sz w:val="20"/>
                <w:szCs w:val="20"/>
              </w:rPr>
              <w:lastRenderedPageBreak/>
              <w:t xml:space="preserve">Differentiation: </w:t>
            </w:r>
          </w:p>
          <w:p w14:paraId="20FF70B5" w14:textId="77777777" w:rsidR="00F32DE4" w:rsidRPr="00D650E1" w:rsidRDefault="00F32DE4" w:rsidP="007D4715">
            <w:pPr>
              <w:rPr>
                <w:rFonts w:ascii="Arial" w:hAnsi="Arial" w:cs="Arial"/>
                <w:color w:val="C00000"/>
                <w:sz w:val="20"/>
                <w:szCs w:val="20"/>
              </w:rPr>
            </w:pPr>
          </w:p>
        </w:tc>
      </w:tr>
    </w:tbl>
    <w:p w14:paraId="707D1BD6" w14:textId="064745DA" w:rsidR="00F32DE4" w:rsidRPr="00F942B4" w:rsidRDefault="00F942B4" w:rsidP="00F942B4">
      <w:pPr>
        <w:pStyle w:val="ListParagraph"/>
        <w:numPr>
          <w:ilvl w:val="0"/>
          <w:numId w:val="29"/>
        </w:numPr>
        <w:tabs>
          <w:tab w:val="left" w:pos="696"/>
        </w:tabs>
        <w:rPr>
          <w:rFonts w:ascii="Arial" w:hAnsi="Arial" w:cs="Arial"/>
          <w:sz w:val="20"/>
          <w:szCs w:val="20"/>
        </w:rPr>
      </w:pPr>
      <w:r>
        <w:rPr>
          <w:rFonts w:ascii="Arial" w:hAnsi="Arial" w:cs="Arial"/>
          <w:sz w:val="20"/>
          <w:szCs w:val="20"/>
        </w:rPr>
        <w:t>None</w:t>
      </w:r>
    </w:p>
    <w:p w14:paraId="7FA04A35" w14:textId="2F33F563" w:rsidR="00F32DE4" w:rsidRDefault="005A2B6B" w:rsidP="001704D7">
      <w:pPr>
        <w:pStyle w:val="ListParagraph"/>
        <w:numPr>
          <w:ilvl w:val="0"/>
          <w:numId w:val="29"/>
        </w:numPr>
        <w:rPr>
          <w:rFonts w:ascii="Arial" w:hAnsi="Arial" w:cs="Arial"/>
          <w:sz w:val="20"/>
          <w:szCs w:val="20"/>
        </w:rPr>
      </w:pPr>
      <w:r>
        <w:rPr>
          <w:rFonts w:ascii="Arial" w:hAnsi="Arial" w:cs="Arial"/>
          <w:sz w:val="20"/>
          <w:szCs w:val="20"/>
        </w:rPr>
        <w:t>Grouping based on the results of a sociogram and personality survey given to each studen</w:t>
      </w:r>
      <w:r w:rsidR="00C142AA">
        <w:rPr>
          <w:rFonts w:ascii="Arial" w:hAnsi="Arial" w:cs="Arial"/>
          <w:sz w:val="20"/>
          <w:szCs w:val="20"/>
        </w:rPr>
        <w:t>t.</w:t>
      </w:r>
    </w:p>
    <w:p w14:paraId="762B6958" w14:textId="18C1CE46" w:rsidR="00F942B4" w:rsidRPr="00C142AA" w:rsidRDefault="00F942B4" w:rsidP="001704D7">
      <w:pPr>
        <w:pStyle w:val="ListParagraph"/>
        <w:numPr>
          <w:ilvl w:val="0"/>
          <w:numId w:val="29"/>
        </w:numPr>
        <w:rPr>
          <w:rFonts w:ascii="Arial" w:hAnsi="Arial" w:cs="Arial"/>
          <w:sz w:val="20"/>
          <w:szCs w:val="20"/>
        </w:rPr>
      </w:pPr>
      <w:r>
        <w:rPr>
          <w:rFonts w:ascii="Arial" w:hAnsi="Arial" w:cs="Arial"/>
          <w:sz w:val="20"/>
          <w:szCs w:val="20"/>
        </w:rPr>
        <w:t>Supplemental data sheets provided to some students.</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14:paraId="4C946E3B" w14:textId="77777777" w:rsidTr="00492666">
        <w:tc>
          <w:tcPr>
            <w:tcW w:w="9576" w:type="dxa"/>
          </w:tcPr>
          <w:p w14:paraId="434BCCDD" w14:textId="77777777"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14:paraId="4DFF0CA1" w14:textId="77777777" w:rsidR="00F32DE4" w:rsidRDefault="00F32DE4" w:rsidP="00492666">
            <w:pPr>
              <w:rPr>
                <w:rFonts w:ascii="Arial" w:hAnsi="Arial" w:cs="Arial"/>
                <w:sz w:val="20"/>
                <w:szCs w:val="20"/>
              </w:rPr>
            </w:pPr>
          </w:p>
        </w:tc>
      </w:tr>
    </w:tbl>
    <w:p w14:paraId="75559CEE" w14:textId="5D73F0A7" w:rsidR="00F32DE4" w:rsidRDefault="00F32DE4" w:rsidP="000F4D4A">
      <w:pPr>
        <w:tabs>
          <w:tab w:val="left" w:pos="808"/>
        </w:tabs>
        <w:rPr>
          <w:rFonts w:ascii="Arial" w:hAnsi="Arial" w:cs="Arial"/>
          <w:sz w:val="20"/>
          <w:szCs w:val="20"/>
        </w:rPr>
      </w:pPr>
    </w:p>
    <w:p w14:paraId="70724BF2" w14:textId="77777777" w:rsidR="00F32DE4" w:rsidRDefault="00F32DE4" w:rsidP="00F32DE4">
      <w:pPr>
        <w:rPr>
          <w:rFonts w:ascii="Arial" w:hAnsi="Arial" w:cs="Arial"/>
          <w:sz w:val="20"/>
          <w:szCs w:val="20"/>
        </w:rPr>
      </w:pPr>
    </w:p>
    <w:p w14:paraId="6BD87BEC" w14:textId="7E5946AA" w:rsidR="00F32DE4" w:rsidRDefault="00C142AA" w:rsidP="00F32DE4">
      <w:pPr>
        <w:rPr>
          <w:rFonts w:ascii="Arial" w:hAnsi="Arial" w:cs="Arial"/>
          <w:b/>
          <w:sz w:val="20"/>
          <w:szCs w:val="20"/>
        </w:rPr>
      </w:pPr>
      <w:r w:rsidRPr="00C142AA">
        <w:rPr>
          <w:rFonts w:ascii="Arial" w:hAnsi="Arial" w:cs="Arial"/>
          <w:b/>
          <w:sz w:val="20"/>
          <w:szCs w:val="20"/>
        </w:rPr>
        <w:t>Day 1</w:t>
      </w:r>
    </w:p>
    <w:p w14:paraId="7ED21E1E" w14:textId="77777777" w:rsidR="00C142AA" w:rsidRDefault="00C142AA" w:rsidP="00F32DE4">
      <w:pPr>
        <w:rPr>
          <w:rFonts w:ascii="Arial" w:hAnsi="Arial" w:cs="Arial"/>
          <w:b/>
          <w:sz w:val="20"/>
          <w:szCs w:val="20"/>
        </w:rPr>
      </w:pPr>
    </w:p>
    <w:p w14:paraId="4025F9BB" w14:textId="5B80BB4D" w:rsidR="00C142AA" w:rsidRDefault="00C142AA" w:rsidP="00F32DE4">
      <w:pPr>
        <w:rPr>
          <w:rFonts w:ascii="Arial" w:hAnsi="Arial" w:cs="Arial"/>
          <w:sz w:val="20"/>
          <w:szCs w:val="20"/>
        </w:rPr>
      </w:pPr>
      <w:r>
        <w:rPr>
          <w:rFonts w:ascii="Arial" w:hAnsi="Arial" w:cs="Arial"/>
          <w:i/>
          <w:sz w:val="20"/>
          <w:szCs w:val="20"/>
        </w:rPr>
        <w:t>Revisions</w:t>
      </w:r>
      <w:r w:rsidR="00C31D16">
        <w:rPr>
          <w:rFonts w:ascii="Arial" w:hAnsi="Arial" w:cs="Arial"/>
          <w:i/>
          <w:sz w:val="20"/>
          <w:szCs w:val="20"/>
        </w:rPr>
        <w:t xml:space="preserve"> </w:t>
      </w:r>
      <w:r w:rsidR="000F4D4A">
        <w:rPr>
          <w:rFonts w:ascii="Arial" w:hAnsi="Arial" w:cs="Arial"/>
          <w:i/>
          <w:sz w:val="20"/>
          <w:szCs w:val="20"/>
        </w:rPr>
        <w:t>to</w:t>
      </w:r>
      <w:r w:rsidR="00C31D16">
        <w:rPr>
          <w:rFonts w:ascii="Arial" w:hAnsi="Arial" w:cs="Arial"/>
          <w:i/>
          <w:sz w:val="20"/>
          <w:szCs w:val="20"/>
        </w:rPr>
        <w:t xml:space="preserve"> Lesson</w:t>
      </w:r>
      <w:r>
        <w:rPr>
          <w:rFonts w:ascii="Arial" w:hAnsi="Arial" w:cs="Arial"/>
          <w:sz w:val="20"/>
          <w:szCs w:val="20"/>
        </w:rPr>
        <w:t>- The gallery walk was done independently and then students got into groups.  This allowed students to work at their own pace.  After students compiled their post-it notes, students were asked to share out their tho</w:t>
      </w:r>
      <w:r w:rsidR="00C31D16">
        <w:rPr>
          <w:rFonts w:ascii="Arial" w:hAnsi="Arial" w:cs="Arial"/>
          <w:sz w:val="20"/>
          <w:szCs w:val="20"/>
        </w:rPr>
        <w:t>ughts.</w:t>
      </w:r>
      <w:r>
        <w:rPr>
          <w:rFonts w:ascii="Arial" w:hAnsi="Arial" w:cs="Arial"/>
          <w:sz w:val="20"/>
          <w:szCs w:val="20"/>
        </w:rPr>
        <w:t xml:space="preserve"> </w:t>
      </w:r>
    </w:p>
    <w:p w14:paraId="3991CCC8" w14:textId="77777777" w:rsidR="00C142AA" w:rsidRPr="00C142AA" w:rsidRDefault="00C142AA" w:rsidP="00F32DE4">
      <w:pPr>
        <w:rPr>
          <w:rFonts w:ascii="Arial" w:hAnsi="Arial" w:cs="Arial"/>
          <w:sz w:val="20"/>
          <w:szCs w:val="20"/>
        </w:rPr>
      </w:pPr>
    </w:p>
    <w:p w14:paraId="1DC55913" w14:textId="145F8F1C" w:rsidR="00C142AA" w:rsidRDefault="00C142AA" w:rsidP="00C142AA">
      <w:pPr>
        <w:rPr>
          <w:rFonts w:ascii="Arial" w:hAnsi="Arial" w:cs="Arial"/>
          <w:sz w:val="20"/>
          <w:szCs w:val="20"/>
        </w:rPr>
      </w:pPr>
      <w:r>
        <w:rPr>
          <w:rFonts w:ascii="Arial" w:hAnsi="Arial" w:cs="Arial"/>
          <w:i/>
          <w:sz w:val="20"/>
          <w:szCs w:val="20"/>
        </w:rPr>
        <w:t>Successes</w:t>
      </w:r>
      <w:r>
        <w:rPr>
          <w:rFonts w:ascii="Arial" w:hAnsi="Arial" w:cs="Arial"/>
          <w:sz w:val="20"/>
          <w:szCs w:val="20"/>
        </w:rPr>
        <w:t>-</w:t>
      </w:r>
      <w:r>
        <w:rPr>
          <w:rFonts w:ascii="Arial" w:hAnsi="Arial" w:cs="Arial"/>
          <w:i/>
          <w:sz w:val="20"/>
          <w:szCs w:val="20"/>
        </w:rPr>
        <w:t xml:space="preserve">  </w:t>
      </w:r>
      <w:r w:rsidRPr="00C142AA">
        <w:rPr>
          <w:rFonts w:ascii="Arial" w:hAnsi="Arial" w:cs="Arial"/>
          <w:sz w:val="20"/>
          <w:szCs w:val="20"/>
        </w:rPr>
        <w:t>Day 1 lesson was very successful.  Students loved getting out of their seats and looking at the pictures.  Making the activity silent was very important because this maximized the attention students gave during the activity.</w:t>
      </w:r>
      <w:r>
        <w:rPr>
          <w:rFonts w:ascii="Arial" w:hAnsi="Arial" w:cs="Arial"/>
          <w:sz w:val="20"/>
          <w:szCs w:val="20"/>
        </w:rPr>
        <w:t xml:space="preserve">  Afterwards, allowing students to discuss the images as a class allowed for a deeper conversation about the societal impacts of water contamination.</w:t>
      </w:r>
      <w:r w:rsidR="00C31D16">
        <w:rPr>
          <w:rFonts w:ascii="Arial" w:hAnsi="Arial" w:cs="Arial"/>
          <w:sz w:val="20"/>
          <w:szCs w:val="20"/>
        </w:rPr>
        <w:t xml:space="preserve">  Ending with the Flint, Michigan news clip was perfect for sparking interest in the big idea.  </w:t>
      </w:r>
    </w:p>
    <w:p w14:paraId="48D2291E" w14:textId="77777777" w:rsidR="00C31D16" w:rsidRDefault="00C31D16" w:rsidP="00C142AA">
      <w:pPr>
        <w:rPr>
          <w:rFonts w:ascii="Arial" w:hAnsi="Arial" w:cs="Arial"/>
          <w:sz w:val="20"/>
          <w:szCs w:val="20"/>
        </w:rPr>
      </w:pPr>
    </w:p>
    <w:p w14:paraId="41F8D29B" w14:textId="4F398825" w:rsidR="00C142AA" w:rsidRPr="00C142AA" w:rsidRDefault="00A66A41" w:rsidP="00C31D16">
      <w:pPr>
        <w:rPr>
          <w:rFonts w:ascii="Arial" w:hAnsi="Arial" w:cs="Arial"/>
          <w:i/>
          <w:sz w:val="20"/>
          <w:szCs w:val="20"/>
        </w:rPr>
      </w:pPr>
      <w:r>
        <w:rPr>
          <w:rFonts w:ascii="Arial" w:hAnsi="Arial" w:cs="Arial"/>
          <w:i/>
          <w:sz w:val="20"/>
          <w:szCs w:val="20"/>
        </w:rPr>
        <w:t>Shortcomings</w:t>
      </w:r>
      <w:r w:rsidR="00C31D16">
        <w:rPr>
          <w:rFonts w:ascii="Arial" w:hAnsi="Arial" w:cs="Arial"/>
          <w:sz w:val="20"/>
          <w:szCs w:val="20"/>
        </w:rPr>
        <w:t xml:space="preserve">- No </w:t>
      </w:r>
      <w:r>
        <w:rPr>
          <w:rFonts w:ascii="Arial" w:hAnsi="Arial" w:cs="Arial"/>
          <w:sz w:val="20"/>
          <w:szCs w:val="20"/>
        </w:rPr>
        <w:t>shortcomings</w:t>
      </w:r>
      <w:r w:rsidR="00C31D16">
        <w:rPr>
          <w:rFonts w:ascii="Arial" w:hAnsi="Arial" w:cs="Arial"/>
          <w:sz w:val="20"/>
          <w:szCs w:val="20"/>
        </w:rPr>
        <w:t xml:space="preserve"> were noted.  </w:t>
      </w:r>
    </w:p>
    <w:p w14:paraId="6B16F40F" w14:textId="77777777" w:rsidR="00F32DE4" w:rsidRDefault="00F32DE4" w:rsidP="00F32DE4">
      <w:pPr>
        <w:rPr>
          <w:rFonts w:ascii="Arial" w:hAnsi="Arial" w:cs="Arial"/>
          <w:sz w:val="20"/>
          <w:szCs w:val="20"/>
        </w:rPr>
      </w:pPr>
    </w:p>
    <w:p w14:paraId="6A9DCFDE" w14:textId="026A63EB" w:rsidR="00F32DE4" w:rsidRDefault="00C31D16" w:rsidP="00F32DE4">
      <w:pPr>
        <w:rPr>
          <w:rFonts w:ascii="Arial" w:hAnsi="Arial" w:cs="Arial"/>
          <w:b/>
          <w:sz w:val="20"/>
          <w:szCs w:val="20"/>
        </w:rPr>
      </w:pPr>
      <w:r>
        <w:rPr>
          <w:rFonts w:ascii="Arial" w:hAnsi="Arial" w:cs="Arial"/>
          <w:b/>
          <w:sz w:val="20"/>
          <w:szCs w:val="20"/>
        </w:rPr>
        <w:t>Day 2</w:t>
      </w:r>
    </w:p>
    <w:p w14:paraId="795D1137" w14:textId="77777777" w:rsidR="00C31D16" w:rsidRDefault="00C31D16" w:rsidP="00F32DE4">
      <w:pPr>
        <w:rPr>
          <w:rFonts w:ascii="Arial" w:hAnsi="Arial" w:cs="Arial"/>
          <w:b/>
          <w:sz w:val="20"/>
          <w:szCs w:val="20"/>
        </w:rPr>
      </w:pPr>
    </w:p>
    <w:p w14:paraId="4687E871" w14:textId="6A1714B6" w:rsidR="00C31D16" w:rsidRPr="000F4D4A" w:rsidRDefault="00C31D16" w:rsidP="00F32DE4">
      <w:pPr>
        <w:rPr>
          <w:rFonts w:ascii="Arial" w:hAnsi="Arial" w:cs="Arial"/>
          <w:sz w:val="20"/>
          <w:szCs w:val="20"/>
        </w:rPr>
      </w:pPr>
      <w:r>
        <w:rPr>
          <w:rFonts w:ascii="Arial" w:hAnsi="Arial" w:cs="Arial"/>
          <w:i/>
          <w:sz w:val="20"/>
          <w:szCs w:val="20"/>
        </w:rPr>
        <w:t xml:space="preserve">Revisions </w:t>
      </w:r>
      <w:r w:rsidR="000F4D4A">
        <w:rPr>
          <w:rFonts w:ascii="Arial" w:hAnsi="Arial" w:cs="Arial"/>
          <w:i/>
          <w:sz w:val="20"/>
          <w:szCs w:val="20"/>
        </w:rPr>
        <w:t>to</w:t>
      </w:r>
      <w:r>
        <w:rPr>
          <w:rFonts w:ascii="Arial" w:hAnsi="Arial" w:cs="Arial"/>
          <w:i/>
          <w:sz w:val="20"/>
          <w:szCs w:val="20"/>
        </w:rPr>
        <w:t xml:space="preserve"> Lesson- </w:t>
      </w:r>
      <w:r w:rsidR="000F4D4A">
        <w:rPr>
          <w:rFonts w:ascii="Arial" w:hAnsi="Arial" w:cs="Arial"/>
          <w:sz w:val="20"/>
          <w:szCs w:val="20"/>
        </w:rPr>
        <w:t xml:space="preserve">Since the brine shrimp were not developed by the time the experiment was to be conducted, students wrote an evidence-based claim based about which aquatic environment they believe is most conducive for brine shrimp.  Each student group shared out to the class which environment they thought was most suitable and supported with evidence.  Questions that were used to guide students include a) </w:t>
      </w:r>
      <w:r w:rsidR="00A8021B">
        <w:rPr>
          <w:rFonts w:ascii="Arial" w:hAnsi="Arial" w:cs="Arial"/>
          <w:sz w:val="20"/>
          <w:szCs w:val="20"/>
        </w:rPr>
        <w:t>how would placing brine shrimp in a non-conducive environment affect them, b) how would your choice change if we were placing a gold fish into the environment, and c) how does the water affect cells?</w:t>
      </w:r>
      <w:r w:rsidR="000F4D4A">
        <w:rPr>
          <w:rFonts w:ascii="Arial" w:hAnsi="Arial" w:cs="Arial"/>
          <w:sz w:val="20"/>
          <w:szCs w:val="20"/>
        </w:rPr>
        <w:t xml:space="preserve"> </w:t>
      </w:r>
      <w:r w:rsidR="00A8021B">
        <w:rPr>
          <w:rFonts w:ascii="Arial" w:hAnsi="Arial" w:cs="Arial"/>
          <w:sz w:val="20"/>
          <w:szCs w:val="20"/>
        </w:rPr>
        <w:t xml:space="preserve">Another revision involved using one water testing strip rather than offering various tools.  Using one strip expedited the </w:t>
      </w:r>
      <w:r w:rsidR="00665073">
        <w:rPr>
          <w:rFonts w:ascii="Arial" w:hAnsi="Arial" w:cs="Arial"/>
          <w:sz w:val="20"/>
          <w:szCs w:val="20"/>
        </w:rPr>
        <w:t>testing process.</w:t>
      </w:r>
    </w:p>
    <w:p w14:paraId="25D5A220" w14:textId="77777777" w:rsidR="000F4D4A" w:rsidRDefault="000F4D4A" w:rsidP="00F32DE4">
      <w:pPr>
        <w:rPr>
          <w:rFonts w:ascii="Arial" w:hAnsi="Arial" w:cs="Arial"/>
          <w:i/>
          <w:sz w:val="20"/>
          <w:szCs w:val="20"/>
        </w:rPr>
      </w:pPr>
    </w:p>
    <w:p w14:paraId="66ED0820" w14:textId="360C95F4" w:rsidR="00C31D16" w:rsidRPr="00A8021B" w:rsidRDefault="00C31D16" w:rsidP="00F32DE4">
      <w:pPr>
        <w:rPr>
          <w:rFonts w:ascii="Arial" w:hAnsi="Arial" w:cs="Arial"/>
          <w:sz w:val="20"/>
          <w:szCs w:val="20"/>
        </w:rPr>
      </w:pPr>
      <w:r>
        <w:rPr>
          <w:rFonts w:ascii="Arial" w:hAnsi="Arial" w:cs="Arial"/>
          <w:i/>
          <w:sz w:val="20"/>
          <w:szCs w:val="20"/>
        </w:rPr>
        <w:t>Successes-</w:t>
      </w:r>
      <w:r w:rsidR="00A8021B">
        <w:rPr>
          <w:rFonts w:ascii="Arial" w:hAnsi="Arial" w:cs="Arial"/>
          <w:i/>
          <w:sz w:val="20"/>
          <w:szCs w:val="20"/>
        </w:rPr>
        <w:t xml:space="preserve"> </w:t>
      </w:r>
      <w:r w:rsidR="00A8021B">
        <w:rPr>
          <w:rFonts w:ascii="Arial" w:hAnsi="Arial" w:cs="Arial"/>
          <w:sz w:val="20"/>
          <w:szCs w:val="20"/>
        </w:rPr>
        <w:t>The water pH, copper concentration, and lead concentration was obtainable using the water testing strips.</w:t>
      </w:r>
      <w:r w:rsidR="00F126B3">
        <w:rPr>
          <w:rFonts w:ascii="Arial" w:hAnsi="Arial" w:cs="Arial"/>
          <w:sz w:val="20"/>
          <w:szCs w:val="20"/>
        </w:rPr>
        <w:t xml:space="preserve">  The preparation for this lab went smoothly with the help of the chemistry teacher.  Student conversations were thoughtful and scientific.  </w:t>
      </w:r>
    </w:p>
    <w:p w14:paraId="0A2090AF" w14:textId="77777777" w:rsidR="000F4D4A" w:rsidRDefault="000F4D4A" w:rsidP="00F32DE4">
      <w:pPr>
        <w:rPr>
          <w:rFonts w:ascii="Arial" w:hAnsi="Arial" w:cs="Arial"/>
          <w:i/>
          <w:sz w:val="20"/>
          <w:szCs w:val="20"/>
        </w:rPr>
      </w:pPr>
    </w:p>
    <w:p w14:paraId="7E3B81E4" w14:textId="77145552" w:rsidR="004A649B" w:rsidRDefault="00A66A41" w:rsidP="00F32DE4">
      <w:pPr>
        <w:rPr>
          <w:rFonts w:ascii="Arial" w:hAnsi="Arial" w:cs="Arial"/>
          <w:sz w:val="20"/>
          <w:szCs w:val="20"/>
        </w:rPr>
      </w:pPr>
      <w:r>
        <w:rPr>
          <w:rFonts w:ascii="Arial" w:hAnsi="Arial" w:cs="Arial"/>
          <w:i/>
          <w:sz w:val="20"/>
          <w:szCs w:val="20"/>
        </w:rPr>
        <w:t>Shortcomings</w:t>
      </w:r>
      <w:r w:rsidR="00C31D16">
        <w:rPr>
          <w:rFonts w:ascii="Arial" w:hAnsi="Arial" w:cs="Arial"/>
          <w:i/>
          <w:sz w:val="20"/>
          <w:szCs w:val="20"/>
        </w:rPr>
        <w:t xml:space="preserve">- </w:t>
      </w:r>
      <w:r w:rsidR="00C31D16">
        <w:rPr>
          <w:rFonts w:ascii="Arial" w:hAnsi="Arial" w:cs="Arial"/>
          <w:sz w:val="20"/>
          <w:szCs w:val="20"/>
        </w:rPr>
        <w:t xml:space="preserve">Actually conducting an experiment with the brine shrimp </w:t>
      </w:r>
      <w:r w:rsidR="000F4D4A">
        <w:rPr>
          <w:rFonts w:ascii="Arial" w:hAnsi="Arial" w:cs="Arial"/>
          <w:sz w:val="20"/>
          <w:szCs w:val="20"/>
        </w:rPr>
        <w:t>was not possible due to time constraints</w:t>
      </w:r>
      <w:r w:rsidR="00C31D16">
        <w:rPr>
          <w:rFonts w:ascii="Arial" w:hAnsi="Arial" w:cs="Arial"/>
          <w:sz w:val="20"/>
          <w:szCs w:val="20"/>
        </w:rPr>
        <w:t>.</w:t>
      </w:r>
      <w:r w:rsidR="000F4D4A">
        <w:rPr>
          <w:rFonts w:ascii="Arial" w:hAnsi="Arial" w:cs="Arial"/>
          <w:sz w:val="20"/>
          <w:szCs w:val="20"/>
        </w:rPr>
        <w:t xml:space="preserve"> The brine shrimp ended up being a lot smaller than I anticipated and took a very long time to develop.  Instead of working with the brine shrimp, students conducted their water tests and developed an evidence-based claim about which environment is most sustainable for brine shrimp.  Many students used the internet to learn more about brine shrimp while others browsed through a fact s</w:t>
      </w:r>
      <w:r w:rsidR="004A649B">
        <w:rPr>
          <w:rFonts w:ascii="Arial" w:hAnsi="Arial" w:cs="Arial"/>
          <w:sz w:val="20"/>
          <w:szCs w:val="20"/>
        </w:rPr>
        <w:t xml:space="preserve">heet provided with the lab kit.  The hypothetical scenario of brine shrimp was effective because it provided a purpose to the water testing.  </w:t>
      </w:r>
    </w:p>
    <w:p w14:paraId="42E18B2D" w14:textId="77777777" w:rsidR="004A649B" w:rsidRDefault="004A649B" w:rsidP="00F32DE4">
      <w:pPr>
        <w:rPr>
          <w:rFonts w:ascii="Arial" w:hAnsi="Arial" w:cs="Arial"/>
          <w:sz w:val="20"/>
          <w:szCs w:val="20"/>
        </w:rPr>
      </w:pPr>
    </w:p>
    <w:p w14:paraId="433C718F" w14:textId="4BF2F659" w:rsidR="00F32DE4" w:rsidRDefault="000F4D4A" w:rsidP="00F32DE4">
      <w:pPr>
        <w:rPr>
          <w:rFonts w:ascii="Arial" w:hAnsi="Arial" w:cs="Arial"/>
          <w:sz w:val="20"/>
          <w:szCs w:val="20"/>
        </w:rPr>
      </w:pPr>
      <w:r>
        <w:rPr>
          <w:rFonts w:ascii="Arial" w:hAnsi="Arial" w:cs="Arial"/>
          <w:sz w:val="20"/>
          <w:szCs w:val="20"/>
        </w:rPr>
        <w:t>Another failure includes the water testing strips.</w:t>
      </w:r>
      <w:r w:rsidR="00A8021B">
        <w:rPr>
          <w:rFonts w:ascii="Arial" w:hAnsi="Arial" w:cs="Arial"/>
          <w:sz w:val="20"/>
          <w:szCs w:val="20"/>
        </w:rPr>
        <w:t xml:space="preserve">  The data was not readable on some of the strips and therefore, students were given a mock data sheet to analyze the next day.  Students then used this data sheet to develop conclusions (1.1.1b).</w:t>
      </w:r>
      <w:r w:rsidR="00665073">
        <w:rPr>
          <w:rFonts w:ascii="Arial" w:hAnsi="Arial" w:cs="Arial"/>
          <w:sz w:val="20"/>
          <w:szCs w:val="20"/>
        </w:rPr>
        <w:t xml:space="preserve">  Lastly, the copper powder that was purchased over the summer did not dissolve in water.  The chemistry teacher showed me how to prepare a 1mg/L copper water </w:t>
      </w:r>
      <w:r w:rsidR="00665073">
        <w:rPr>
          <w:rFonts w:ascii="Arial" w:hAnsi="Arial" w:cs="Arial"/>
          <w:sz w:val="20"/>
          <w:szCs w:val="20"/>
        </w:rPr>
        <w:lastRenderedPageBreak/>
        <w:t xml:space="preserve">sample using copper chloride.  This was extremely effective and was also used </w:t>
      </w:r>
      <w:r w:rsidR="00F126B3">
        <w:rPr>
          <w:rFonts w:ascii="Arial" w:hAnsi="Arial" w:cs="Arial"/>
          <w:sz w:val="20"/>
          <w:szCs w:val="20"/>
        </w:rPr>
        <w:t>during the design challenge.</w:t>
      </w:r>
    </w:p>
    <w:p w14:paraId="61A504D4" w14:textId="77777777" w:rsidR="004A649B" w:rsidRDefault="004A649B" w:rsidP="00C31D16">
      <w:pPr>
        <w:rPr>
          <w:rFonts w:ascii="Arial" w:hAnsi="Arial" w:cs="Arial"/>
          <w:b/>
          <w:sz w:val="20"/>
          <w:szCs w:val="20"/>
        </w:rPr>
      </w:pPr>
    </w:p>
    <w:p w14:paraId="22491495" w14:textId="48203ED7" w:rsidR="00C31D16" w:rsidRDefault="00C31D16" w:rsidP="00C31D16">
      <w:pPr>
        <w:rPr>
          <w:rFonts w:ascii="Arial" w:hAnsi="Arial" w:cs="Arial"/>
          <w:b/>
          <w:sz w:val="20"/>
          <w:szCs w:val="20"/>
        </w:rPr>
      </w:pPr>
      <w:r>
        <w:rPr>
          <w:rFonts w:ascii="Arial" w:hAnsi="Arial" w:cs="Arial"/>
          <w:b/>
          <w:sz w:val="20"/>
          <w:szCs w:val="20"/>
        </w:rPr>
        <w:t>Day 3</w:t>
      </w:r>
    </w:p>
    <w:p w14:paraId="68A749BB" w14:textId="77777777" w:rsidR="00C31D16" w:rsidRDefault="00C31D16" w:rsidP="00C31D16">
      <w:pPr>
        <w:rPr>
          <w:rFonts w:ascii="Arial" w:hAnsi="Arial" w:cs="Arial"/>
          <w:b/>
          <w:sz w:val="20"/>
          <w:szCs w:val="20"/>
        </w:rPr>
      </w:pPr>
    </w:p>
    <w:p w14:paraId="74C46E36" w14:textId="554CCFED" w:rsidR="00C31D16" w:rsidRDefault="00C31D16" w:rsidP="00C31D16">
      <w:pPr>
        <w:rPr>
          <w:rFonts w:ascii="Arial" w:hAnsi="Arial" w:cs="Arial"/>
          <w:sz w:val="20"/>
          <w:szCs w:val="20"/>
        </w:rPr>
      </w:pPr>
      <w:r>
        <w:rPr>
          <w:rFonts w:ascii="Arial" w:hAnsi="Arial" w:cs="Arial"/>
          <w:i/>
          <w:sz w:val="20"/>
          <w:szCs w:val="20"/>
        </w:rPr>
        <w:t xml:space="preserve">Revisions </w:t>
      </w:r>
      <w:r w:rsidR="000F4D4A">
        <w:rPr>
          <w:rFonts w:ascii="Arial" w:hAnsi="Arial" w:cs="Arial"/>
          <w:i/>
          <w:sz w:val="20"/>
          <w:szCs w:val="20"/>
        </w:rPr>
        <w:t>to</w:t>
      </w:r>
      <w:r>
        <w:rPr>
          <w:rFonts w:ascii="Arial" w:hAnsi="Arial" w:cs="Arial"/>
          <w:i/>
          <w:sz w:val="20"/>
          <w:szCs w:val="20"/>
        </w:rPr>
        <w:t xml:space="preserve"> Lesson- </w:t>
      </w:r>
      <w:r w:rsidR="00F126B3">
        <w:rPr>
          <w:rFonts w:ascii="Arial" w:hAnsi="Arial" w:cs="Arial"/>
          <w:sz w:val="20"/>
          <w:szCs w:val="20"/>
        </w:rPr>
        <w:t xml:space="preserve">Since I did not ask students to put brine shrimp in their chosen environment and the water testing strips were not entirely effective, students were given a mock data sheet at the start of the lesson (1.1.1b).  Students used this data sheet to develop their own conclusions about which environment is most conducive for brine shrimp.  When there were discrepancies in claims, I allowed students to debate their thoughts using evidence.  </w:t>
      </w:r>
    </w:p>
    <w:p w14:paraId="7DDA0006" w14:textId="77777777" w:rsidR="00F126B3" w:rsidRPr="00F126B3" w:rsidRDefault="00F126B3" w:rsidP="00C31D16">
      <w:pPr>
        <w:rPr>
          <w:rFonts w:ascii="Arial" w:hAnsi="Arial" w:cs="Arial"/>
          <w:sz w:val="20"/>
          <w:szCs w:val="20"/>
        </w:rPr>
      </w:pPr>
    </w:p>
    <w:p w14:paraId="2EC5014F" w14:textId="6B71C4B1" w:rsidR="00C31D16" w:rsidRDefault="00C31D16" w:rsidP="00C31D16">
      <w:pPr>
        <w:rPr>
          <w:rFonts w:ascii="Arial" w:hAnsi="Arial" w:cs="Arial"/>
          <w:sz w:val="20"/>
          <w:szCs w:val="20"/>
        </w:rPr>
      </w:pPr>
      <w:r>
        <w:rPr>
          <w:rFonts w:ascii="Arial" w:hAnsi="Arial" w:cs="Arial"/>
          <w:i/>
          <w:sz w:val="20"/>
          <w:szCs w:val="20"/>
        </w:rPr>
        <w:t>Successes-</w:t>
      </w:r>
      <w:r w:rsidR="00F126B3">
        <w:rPr>
          <w:rFonts w:ascii="Arial" w:hAnsi="Arial" w:cs="Arial"/>
          <w:i/>
          <w:sz w:val="20"/>
          <w:szCs w:val="20"/>
        </w:rPr>
        <w:t xml:space="preserve"> </w:t>
      </w:r>
      <w:r w:rsidR="00F126B3">
        <w:rPr>
          <w:rFonts w:ascii="Arial" w:hAnsi="Arial" w:cs="Arial"/>
          <w:sz w:val="20"/>
          <w:szCs w:val="20"/>
        </w:rPr>
        <w:t>Giving students the mock data sheet was extremely effective.  Even though the water testing strips were not the most effective,</w:t>
      </w:r>
      <w:r w:rsidR="00BF1EA1">
        <w:rPr>
          <w:rFonts w:ascii="Arial" w:hAnsi="Arial" w:cs="Arial"/>
          <w:sz w:val="20"/>
          <w:szCs w:val="20"/>
        </w:rPr>
        <w:t xml:space="preserve"> this activity still gave students a chance to make scientific decisions using data.  The second part of the lesson involving the essential questions was also successful.  Placing the top questions on the board</w:t>
      </w:r>
      <w:r w:rsidR="00F126B3">
        <w:rPr>
          <w:rFonts w:ascii="Arial" w:hAnsi="Arial" w:cs="Arial"/>
          <w:sz w:val="20"/>
          <w:szCs w:val="20"/>
        </w:rPr>
        <w:t xml:space="preserve"> </w:t>
      </w:r>
      <w:r w:rsidR="008628E6">
        <w:rPr>
          <w:rFonts w:ascii="Arial" w:hAnsi="Arial" w:cs="Arial"/>
          <w:sz w:val="20"/>
          <w:szCs w:val="20"/>
        </w:rPr>
        <w:t xml:space="preserve">was effective and allowing students to discuss their top choices allowed for a feeling of autonomy in the decision making process. </w:t>
      </w:r>
    </w:p>
    <w:p w14:paraId="789E6036" w14:textId="77777777" w:rsidR="00F126B3" w:rsidRPr="00F126B3" w:rsidRDefault="00F126B3" w:rsidP="00C31D16">
      <w:pPr>
        <w:rPr>
          <w:rFonts w:ascii="Arial" w:hAnsi="Arial" w:cs="Arial"/>
          <w:sz w:val="20"/>
          <w:szCs w:val="20"/>
        </w:rPr>
      </w:pPr>
    </w:p>
    <w:p w14:paraId="56CFF88F" w14:textId="46E57B80" w:rsidR="00C31D16" w:rsidRPr="00BF1EA1" w:rsidRDefault="00A66A41" w:rsidP="00C31D16">
      <w:pPr>
        <w:rPr>
          <w:rFonts w:ascii="Arial" w:hAnsi="Arial" w:cs="Arial"/>
          <w:sz w:val="20"/>
          <w:szCs w:val="20"/>
        </w:rPr>
      </w:pPr>
      <w:r>
        <w:rPr>
          <w:rFonts w:ascii="Arial" w:hAnsi="Arial" w:cs="Arial"/>
          <w:i/>
          <w:sz w:val="20"/>
          <w:szCs w:val="20"/>
        </w:rPr>
        <w:t>Shortcomings</w:t>
      </w:r>
      <w:r w:rsidR="00C31D16">
        <w:rPr>
          <w:rFonts w:ascii="Arial" w:hAnsi="Arial" w:cs="Arial"/>
          <w:i/>
          <w:sz w:val="20"/>
          <w:szCs w:val="20"/>
        </w:rPr>
        <w:t>-</w:t>
      </w:r>
      <w:r w:rsidR="00BF1EA1">
        <w:rPr>
          <w:rFonts w:ascii="Arial" w:hAnsi="Arial" w:cs="Arial"/>
          <w:i/>
          <w:sz w:val="20"/>
          <w:szCs w:val="20"/>
        </w:rPr>
        <w:t xml:space="preserve"> </w:t>
      </w:r>
      <w:r w:rsidR="00BF1EA1">
        <w:rPr>
          <w:rFonts w:ascii="Arial" w:hAnsi="Arial" w:cs="Arial"/>
          <w:sz w:val="20"/>
          <w:szCs w:val="20"/>
        </w:rPr>
        <w:t xml:space="preserve">Not all students were heard when deciding on an essential question.  Allowing students to do a think-pair-share </w:t>
      </w:r>
      <w:r w:rsidR="008628E6">
        <w:rPr>
          <w:rFonts w:ascii="Arial" w:hAnsi="Arial" w:cs="Arial"/>
          <w:sz w:val="20"/>
          <w:szCs w:val="20"/>
        </w:rPr>
        <w:t>would be more effective.  This revision was made in the day 3 lesson above.</w:t>
      </w:r>
      <w:r w:rsidR="00BF1EA1">
        <w:rPr>
          <w:rFonts w:ascii="Arial" w:hAnsi="Arial" w:cs="Arial"/>
          <w:sz w:val="20"/>
          <w:szCs w:val="20"/>
        </w:rPr>
        <w:t xml:space="preserve"> </w:t>
      </w:r>
    </w:p>
    <w:p w14:paraId="18179686" w14:textId="77777777" w:rsidR="00C31D16" w:rsidRPr="00F32DE4" w:rsidRDefault="00C31D16" w:rsidP="00F32DE4">
      <w:pPr>
        <w:rPr>
          <w:rFonts w:ascii="Arial" w:hAnsi="Arial" w:cs="Arial"/>
          <w:sz w:val="20"/>
          <w:szCs w:val="20"/>
        </w:rPr>
      </w:pPr>
    </w:p>
    <w:sectPr w:rsidR="00C31D16" w:rsidRPr="00F32DE4" w:rsidSect="00082A60">
      <w:headerReference w:type="default" r:id="rId21"/>
      <w:footerReference w:type="default" r:id="rId22"/>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A7B59" w14:textId="77777777" w:rsidR="0036270B" w:rsidRDefault="0036270B" w:rsidP="005F7C59">
      <w:r>
        <w:separator/>
      </w:r>
    </w:p>
  </w:endnote>
  <w:endnote w:type="continuationSeparator" w:id="0">
    <w:p w14:paraId="346A1595" w14:textId="77777777" w:rsidR="0036270B" w:rsidRDefault="0036270B"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14:paraId="5EF81E56" w14:textId="28C43533" w:rsidR="009E2FC5" w:rsidRDefault="009E2FC5">
        <w:pPr>
          <w:pStyle w:val="Footer"/>
          <w:jc w:val="center"/>
        </w:pPr>
        <w:r>
          <w:fldChar w:fldCharType="begin"/>
        </w:r>
        <w:r>
          <w:instrText xml:space="preserve"> PAGE   \* MERGEFORMAT </w:instrText>
        </w:r>
        <w:r>
          <w:fldChar w:fldCharType="separate"/>
        </w:r>
        <w:r w:rsidR="008C2845">
          <w:rPr>
            <w:noProof/>
          </w:rPr>
          <w:t>4</w:t>
        </w:r>
        <w:r>
          <w:rPr>
            <w:noProof/>
          </w:rPr>
          <w:fldChar w:fldCharType="end"/>
        </w:r>
        <w:r>
          <w:rPr>
            <w:noProof/>
          </w:rPr>
          <w:tab/>
        </w:r>
        <w:r>
          <w:rPr>
            <w:noProof/>
          </w:rPr>
          <w:tab/>
          <w:t>Revised: 062813</w:t>
        </w:r>
      </w:p>
    </w:sdtContent>
  </w:sdt>
  <w:p w14:paraId="6FB0B8F5" w14:textId="77777777" w:rsidR="009E2FC5" w:rsidRDefault="009E2F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F9067" w14:textId="77777777" w:rsidR="0036270B" w:rsidRDefault="0036270B" w:rsidP="005F7C59">
      <w:r>
        <w:separator/>
      </w:r>
    </w:p>
  </w:footnote>
  <w:footnote w:type="continuationSeparator" w:id="0">
    <w:p w14:paraId="772CE70A" w14:textId="77777777" w:rsidR="0036270B" w:rsidRDefault="0036270B"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1866F" w14:textId="77777777" w:rsidR="009E2FC5" w:rsidRDefault="009E2FC5" w:rsidP="00AF0096">
    <w:pPr>
      <w:pStyle w:val="Header"/>
      <w:ind w:left="-90"/>
    </w:pPr>
    <w:r>
      <w:rPr>
        <w:noProof/>
        <w:lang w:eastAsia="en-US"/>
      </w:rPr>
      <w:drawing>
        <wp:anchor distT="0" distB="0" distL="114300" distR="114300" simplePos="0" relativeHeight="251658240" behindDoc="1" locked="0" layoutInCell="1" allowOverlap="1" wp14:anchorId="2D690DF6" wp14:editId="3249615F">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14:paraId="74AF2F7B" w14:textId="77777777" w:rsidR="009E2FC5" w:rsidRDefault="009E2FC5" w:rsidP="003E1CF3">
    <w:pPr>
      <w:pStyle w:val="Header"/>
      <w:rPr>
        <w:sz w:val="16"/>
      </w:rPr>
    </w:pPr>
  </w:p>
  <w:p w14:paraId="7FBD75BE" w14:textId="77777777" w:rsidR="009E2FC5" w:rsidRDefault="009E2FC5" w:rsidP="003E1CF3">
    <w:pPr>
      <w:pStyle w:val="Header"/>
      <w:rPr>
        <w:sz w:val="16"/>
      </w:rPr>
    </w:pPr>
  </w:p>
  <w:p w14:paraId="225B082A" w14:textId="77777777" w:rsidR="009E2FC5" w:rsidRDefault="009E2FC5" w:rsidP="003E1CF3">
    <w:pPr>
      <w:pStyle w:val="Header"/>
      <w:rPr>
        <w:sz w:val="16"/>
      </w:rPr>
    </w:pPr>
  </w:p>
  <w:p w14:paraId="1954FCC4" w14:textId="77777777" w:rsidR="009E2FC5" w:rsidRPr="0014643D" w:rsidRDefault="009E2FC5"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C8A"/>
    <w:multiLevelType w:val="hybridMultilevel"/>
    <w:tmpl w:val="0BC28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C0296"/>
    <w:multiLevelType w:val="hybridMultilevel"/>
    <w:tmpl w:val="BC96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F4365E"/>
    <w:multiLevelType w:val="hybridMultilevel"/>
    <w:tmpl w:val="98E2B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A0B70"/>
    <w:multiLevelType w:val="hybridMultilevel"/>
    <w:tmpl w:val="6382E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B6CFD"/>
    <w:multiLevelType w:val="hybridMultilevel"/>
    <w:tmpl w:val="3DF65890"/>
    <w:lvl w:ilvl="0" w:tplc="B05EB0B2">
      <w:start w:val="1"/>
      <w:numFmt w:val="decimal"/>
      <w:lvlText w:val="%1."/>
      <w:lvlJc w:val="left"/>
      <w:pPr>
        <w:ind w:left="780" w:hanging="40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710E8"/>
    <w:multiLevelType w:val="hybridMultilevel"/>
    <w:tmpl w:val="69F08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63249"/>
    <w:multiLevelType w:val="hybridMultilevel"/>
    <w:tmpl w:val="A7CE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A0FAC"/>
    <w:multiLevelType w:val="hybridMultilevel"/>
    <w:tmpl w:val="298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12DBC"/>
    <w:multiLevelType w:val="hybridMultilevel"/>
    <w:tmpl w:val="751A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94930"/>
    <w:multiLevelType w:val="hybridMultilevel"/>
    <w:tmpl w:val="7958B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B2AEA"/>
    <w:multiLevelType w:val="hybridMultilevel"/>
    <w:tmpl w:val="E8C08E14"/>
    <w:lvl w:ilvl="0" w:tplc="13C840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341B9"/>
    <w:multiLevelType w:val="hybridMultilevel"/>
    <w:tmpl w:val="617E764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72D6A"/>
    <w:multiLevelType w:val="hybridMultilevel"/>
    <w:tmpl w:val="14242F46"/>
    <w:lvl w:ilvl="0" w:tplc="4E847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A53185"/>
    <w:multiLevelType w:val="hybridMultilevel"/>
    <w:tmpl w:val="0382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443E6"/>
    <w:multiLevelType w:val="hybridMultilevel"/>
    <w:tmpl w:val="0A48B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C22F0"/>
    <w:multiLevelType w:val="hybridMultilevel"/>
    <w:tmpl w:val="CE8C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032AE"/>
    <w:multiLevelType w:val="hybridMultilevel"/>
    <w:tmpl w:val="B7A25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B493C"/>
    <w:multiLevelType w:val="hybridMultilevel"/>
    <w:tmpl w:val="2FEAB290"/>
    <w:lvl w:ilvl="0" w:tplc="9030F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5"/>
  </w:num>
  <w:num w:numId="4">
    <w:abstractNumId w:val="23"/>
  </w:num>
  <w:num w:numId="5">
    <w:abstractNumId w:val="21"/>
  </w:num>
  <w:num w:numId="6">
    <w:abstractNumId w:val="8"/>
  </w:num>
  <w:num w:numId="7">
    <w:abstractNumId w:val="9"/>
  </w:num>
  <w:num w:numId="8">
    <w:abstractNumId w:val="18"/>
  </w:num>
  <w:num w:numId="9">
    <w:abstractNumId w:val="7"/>
  </w:num>
  <w:num w:numId="10">
    <w:abstractNumId w:val="20"/>
  </w:num>
  <w:num w:numId="11">
    <w:abstractNumId w:val="13"/>
  </w:num>
  <w:num w:numId="12">
    <w:abstractNumId w:val="2"/>
  </w:num>
  <w:num w:numId="13">
    <w:abstractNumId w:val="28"/>
  </w:num>
  <w:num w:numId="14">
    <w:abstractNumId w:val="27"/>
  </w:num>
  <w:num w:numId="15">
    <w:abstractNumId w:val="30"/>
  </w:num>
  <w:num w:numId="16">
    <w:abstractNumId w:val="4"/>
  </w:num>
  <w:num w:numId="17">
    <w:abstractNumId w:val="11"/>
  </w:num>
  <w:num w:numId="18">
    <w:abstractNumId w:val="3"/>
  </w:num>
  <w:num w:numId="19">
    <w:abstractNumId w:val="10"/>
  </w:num>
  <w:num w:numId="20">
    <w:abstractNumId w:val="12"/>
  </w:num>
  <w:num w:numId="21">
    <w:abstractNumId w:val="26"/>
  </w:num>
  <w:num w:numId="22">
    <w:abstractNumId w:val="0"/>
  </w:num>
  <w:num w:numId="23">
    <w:abstractNumId w:val="15"/>
  </w:num>
  <w:num w:numId="24">
    <w:abstractNumId w:val="31"/>
  </w:num>
  <w:num w:numId="25">
    <w:abstractNumId w:val="22"/>
  </w:num>
  <w:num w:numId="26">
    <w:abstractNumId w:val="16"/>
  </w:num>
  <w:num w:numId="27">
    <w:abstractNumId w:val="1"/>
  </w:num>
  <w:num w:numId="28">
    <w:abstractNumId w:val="24"/>
  </w:num>
  <w:num w:numId="29">
    <w:abstractNumId w:val="14"/>
  </w:num>
  <w:num w:numId="30">
    <w:abstractNumId w:val="19"/>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46C11"/>
    <w:rsid w:val="00054325"/>
    <w:rsid w:val="00054D6E"/>
    <w:rsid w:val="00067858"/>
    <w:rsid w:val="00082A60"/>
    <w:rsid w:val="000A0AAB"/>
    <w:rsid w:val="000B30CC"/>
    <w:rsid w:val="000B7058"/>
    <w:rsid w:val="000F1EBD"/>
    <w:rsid w:val="000F4D4A"/>
    <w:rsid w:val="00107816"/>
    <w:rsid w:val="00112DD2"/>
    <w:rsid w:val="00130599"/>
    <w:rsid w:val="00146376"/>
    <w:rsid w:val="0014643D"/>
    <w:rsid w:val="001704D7"/>
    <w:rsid w:val="0017523F"/>
    <w:rsid w:val="00184E1E"/>
    <w:rsid w:val="001957A1"/>
    <w:rsid w:val="00195F8A"/>
    <w:rsid w:val="001C59E4"/>
    <w:rsid w:val="001E36C3"/>
    <w:rsid w:val="001F7250"/>
    <w:rsid w:val="00206012"/>
    <w:rsid w:val="00212323"/>
    <w:rsid w:val="0025451F"/>
    <w:rsid w:val="00257B58"/>
    <w:rsid w:val="0027559B"/>
    <w:rsid w:val="00284842"/>
    <w:rsid w:val="00292C00"/>
    <w:rsid w:val="002A2CF6"/>
    <w:rsid w:val="002A3A95"/>
    <w:rsid w:val="002B286D"/>
    <w:rsid w:val="002B290A"/>
    <w:rsid w:val="002E26D7"/>
    <w:rsid w:val="003061DC"/>
    <w:rsid w:val="0031039B"/>
    <w:rsid w:val="00313753"/>
    <w:rsid w:val="003325E8"/>
    <w:rsid w:val="0036270B"/>
    <w:rsid w:val="00394279"/>
    <w:rsid w:val="003A4B6D"/>
    <w:rsid w:val="003B0A40"/>
    <w:rsid w:val="003B2A98"/>
    <w:rsid w:val="003C7407"/>
    <w:rsid w:val="003E1CF3"/>
    <w:rsid w:val="003E3EC7"/>
    <w:rsid w:val="003F0DF4"/>
    <w:rsid w:val="003F361C"/>
    <w:rsid w:val="00405543"/>
    <w:rsid w:val="00411792"/>
    <w:rsid w:val="00421961"/>
    <w:rsid w:val="004301D3"/>
    <w:rsid w:val="00436FC9"/>
    <w:rsid w:val="004372C2"/>
    <w:rsid w:val="00443A38"/>
    <w:rsid w:val="00451F02"/>
    <w:rsid w:val="004532E7"/>
    <w:rsid w:val="00454D70"/>
    <w:rsid w:val="0048522B"/>
    <w:rsid w:val="00492666"/>
    <w:rsid w:val="004A53EC"/>
    <w:rsid w:val="004A649B"/>
    <w:rsid w:val="004C1C79"/>
    <w:rsid w:val="004D4B0C"/>
    <w:rsid w:val="004E24A0"/>
    <w:rsid w:val="004E6386"/>
    <w:rsid w:val="00564B8F"/>
    <w:rsid w:val="00575F4A"/>
    <w:rsid w:val="005912BF"/>
    <w:rsid w:val="005A2B6B"/>
    <w:rsid w:val="005B1D58"/>
    <w:rsid w:val="005B42B8"/>
    <w:rsid w:val="005E5927"/>
    <w:rsid w:val="005F44EB"/>
    <w:rsid w:val="005F66AB"/>
    <w:rsid w:val="005F7C59"/>
    <w:rsid w:val="006041F1"/>
    <w:rsid w:val="00617062"/>
    <w:rsid w:val="00617910"/>
    <w:rsid w:val="00634D32"/>
    <w:rsid w:val="00640B09"/>
    <w:rsid w:val="00662AD4"/>
    <w:rsid w:val="00665073"/>
    <w:rsid w:val="00665A3F"/>
    <w:rsid w:val="006C12A7"/>
    <w:rsid w:val="00714897"/>
    <w:rsid w:val="00731068"/>
    <w:rsid w:val="007312C4"/>
    <w:rsid w:val="007466F3"/>
    <w:rsid w:val="007602A1"/>
    <w:rsid w:val="007648A5"/>
    <w:rsid w:val="007660F5"/>
    <w:rsid w:val="00767EAD"/>
    <w:rsid w:val="00796EBC"/>
    <w:rsid w:val="007D4715"/>
    <w:rsid w:val="007E33E3"/>
    <w:rsid w:val="007F0927"/>
    <w:rsid w:val="00852CDE"/>
    <w:rsid w:val="00854D5E"/>
    <w:rsid w:val="0085699A"/>
    <w:rsid w:val="008628E6"/>
    <w:rsid w:val="00865F12"/>
    <w:rsid w:val="00890FDF"/>
    <w:rsid w:val="008A2F18"/>
    <w:rsid w:val="008C2845"/>
    <w:rsid w:val="008C5211"/>
    <w:rsid w:val="008D0DE3"/>
    <w:rsid w:val="008D1CE3"/>
    <w:rsid w:val="008D4E21"/>
    <w:rsid w:val="008E37F4"/>
    <w:rsid w:val="008E5378"/>
    <w:rsid w:val="008E6D43"/>
    <w:rsid w:val="008F15D4"/>
    <w:rsid w:val="008F66BC"/>
    <w:rsid w:val="009128CF"/>
    <w:rsid w:val="00915A3B"/>
    <w:rsid w:val="00922618"/>
    <w:rsid w:val="00931A4A"/>
    <w:rsid w:val="0093495E"/>
    <w:rsid w:val="00945F78"/>
    <w:rsid w:val="00994D73"/>
    <w:rsid w:val="009A07C3"/>
    <w:rsid w:val="009B4D07"/>
    <w:rsid w:val="009E2FC5"/>
    <w:rsid w:val="00A069A2"/>
    <w:rsid w:val="00A361D8"/>
    <w:rsid w:val="00A50292"/>
    <w:rsid w:val="00A60D24"/>
    <w:rsid w:val="00A66A41"/>
    <w:rsid w:val="00A72EEB"/>
    <w:rsid w:val="00A7688F"/>
    <w:rsid w:val="00A8021B"/>
    <w:rsid w:val="00A94A5A"/>
    <w:rsid w:val="00AA1C8B"/>
    <w:rsid w:val="00AA6498"/>
    <w:rsid w:val="00AC648B"/>
    <w:rsid w:val="00AC7581"/>
    <w:rsid w:val="00AD2735"/>
    <w:rsid w:val="00AD6219"/>
    <w:rsid w:val="00AF0096"/>
    <w:rsid w:val="00B10558"/>
    <w:rsid w:val="00B16F3D"/>
    <w:rsid w:val="00B356EF"/>
    <w:rsid w:val="00B47A60"/>
    <w:rsid w:val="00B54CFE"/>
    <w:rsid w:val="00BA1B77"/>
    <w:rsid w:val="00BA57C0"/>
    <w:rsid w:val="00BD0C1C"/>
    <w:rsid w:val="00BF1EA1"/>
    <w:rsid w:val="00BF20CD"/>
    <w:rsid w:val="00BF5108"/>
    <w:rsid w:val="00C0579B"/>
    <w:rsid w:val="00C142AA"/>
    <w:rsid w:val="00C31D16"/>
    <w:rsid w:val="00C34E14"/>
    <w:rsid w:val="00C50080"/>
    <w:rsid w:val="00C649C1"/>
    <w:rsid w:val="00C657F3"/>
    <w:rsid w:val="00C6688D"/>
    <w:rsid w:val="00CD0090"/>
    <w:rsid w:val="00CF4695"/>
    <w:rsid w:val="00D035C3"/>
    <w:rsid w:val="00D054C8"/>
    <w:rsid w:val="00D12D2C"/>
    <w:rsid w:val="00D4184C"/>
    <w:rsid w:val="00D418E0"/>
    <w:rsid w:val="00D51444"/>
    <w:rsid w:val="00D650E1"/>
    <w:rsid w:val="00D6711A"/>
    <w:rsid w:val="00D75566"/>
    <w:rsid w:val="00D845F4"/>
    <w:rsid w:val="00DC6C55"/>
    <w:rsid w:val="00DE5656"/>
    <w:rsid w:val="00E0358C"/>
    <w:rsid w:val="00E14DF6"/>
    <w:rsid w:val="00E2338C"/>
    <w:rsid w:val="00E23B31"/>
    <w:rsid w:val="00E3036E"/>
    <w:rsid w:val="00E37DAA"/>
    <w:rsid w:val="00E43281"/>
    <w:rsid w:val="00E959A5"/>
    <w:rsid w:val="00EC444F"/>
    <w:rsid w:val="00ED346B"/>
    <w:rsid w:val="00EF4401"/>
    <w:rsid w:val="00F126B3"/>
    <w:rsid w:val="00F2418B"/>
    <w:rsid w:val="00F32DE4"/>
    <w:rsid w:val="00F44D21"/>
    <w:rsid w:val="00F942B4"/>
    <w:rsid w:val="00FA307B"/>
    <w:rsid w:val="00FC1719"/>
    <w:rsid w:val="00FC2C69"/>
    <w:rsid w:val="00FD6CDE"/>
    <w:rsid w:val="00FE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FBF0F4"/>
  <w15:docId w15:val="{6ECBE03D-CBC4-435B-ADCA-9F470693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915A3B"/>
    <w:rPr>
      <w:color w:val="0000FF" w:themeColor="hyperlink"/>
      <w:u w:val="single"/>
    </w:rPr>
  </w:style>
  <w:style w:type="character" w:styleId="FollowedHyperlink">
    <w:name w:val="FollowedHyperlink"/>
    <w:basedOn w:val="DefaultParagraphFont"/>
    <w:semiHidden/>
    <w:unhideWhenUsed/>
    <w:rsid w:val="00184E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olina.com/specialty-chemicals-b-c/cupric-chloride-dihydrate-laboratory-grade-500-g/856440.pr?question=copper+chloride+blue" TargetMode="External"/><Relationship Id="rId13" Type="http://schemas.openxmlformats.org/officeDocument/2006/relationships/hyperlink" Target="http://caribbeannewsservice.com/now/wp-content/uploads/2016/12/water-pollution.jpg" TargetMode="External"/><Relationship Id="rId18" Type="http://schemas.openxmlformats.org/officeDocument/2006/relationships/hyperlink" Target="http://caribbeannewsservice.com/now/wp-content/uploads/2016/12/water-pollution.jp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orldmaritimenews.com/wp-content/uploads/2015/02/WWF-Pushes-to-Stop-Dumping-at-Great-Barrier-Reef.jpg" TargetMode="External"/><Relationship Id="rId17" Type="http://schemas.openxmlformats.org/officeDocument/2006/relationships/hyperlink" Target="http://worldmaritimenews.com/wp-content/uploads/2015/02/WWF-Pushes-to-Stop-Dumping-at-Great-Barrier-Reef.jpg" TargetMode="External"/><Relationship Id="rId2" Type="http://schemas.openxmlformats.org/officeDocument/2006/relationships/numbering" Target="numbering.xml"/><Relationship Id="rId16" Type="http://schemas.openxmlformats.org/officeDocument/2006/relationships/hyperlink" Target="https://s-media-cache-ak0.pinimg.com/originals/b5/fb/23/b5fb23c0a61a6c1d4a9db9ba83ae4bd1.jpg" TargetMode="External"/><Relationship Id="rId20" Type="http://schemas.openxmlformats.org/officeDocument/2006/relationships/hyperlink" Target="https://www.youtube.com/watch?v=nTpsMyNezP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edia-cache-ak0.pinimg.com/originals/b5/fb/23/b5fb23c0a61a6c1d4a9db9ba83ae4bd1.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ampages.us/smithjc27/wp-content/uploads/sites/16553/2016/05/flint-water-top-compressed.jpg" TargetMode="External"/><Relationship Id="rId23" Type="http://schemas.openxmlformats.org/officeDocument/2006/relationships/fontTable" Target="fontTable.xml"/><Relationship Id="rId10" Type="http://schemas.openxmlformats.org/officeDocument/2006/relationships/hyperlink" Target="https://rampages.us/smithjc27/wp-content/uploads/sites/16553/2016/05/flint-water-top-compressed.jpg" TargetMode="External"/><Relationship Id="rId19" Type="http://schemas.openxmlformats.org/officeDocument/2006/relationships/hyperlink" Target="http://www.worldofmatter.net/files/styles/flexslider_full/public/content/slideshows/EK_CBG_01/ek_cbg_environmental_006.jpg?itok=haTh8VnD" TargetMode="External"/><Relationship Id="rId4" Type="http://schemas.openxmlformats.org/officeDocument/2006/relationships/settings" Target="settings.xml"/><Relationship Id="rId9" Type="http://schemas.openxmlformats.org/officeDocument/2006/relationships/hyperlink" Target="https://www.amazon.com/Drinking-water-test-strips-MHT/dp/B073X3NZRS/ref=sr_1_3?ie=UTF8&amp;qid=1513802378&amp;sr=8-3&amp;keywords=water+testing+strips" TargetMode="External"/><Relationship Id="rId14" Type="http://schemas.openxmlformats.org/officeDocument/2006/relationships/hyperlink" Target="http://www.worldofmatter.net/files/styles/flexslider_full/public/content/slideshows/EK_CBG_01/ek_cbg_environmental_006.jpg?itok=haTh8VnD"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B7179-8CD0-4F25-BF29-BFFC4439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2</TotalTime>
  <Pages>6</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Debora A Liberi</cp:lastModifiedBy>
  <cp:revision>2</cp:revision>
  <cp:lastPrinted>2012-10-11T19:21:00Z</cp:lastPrinted>
  <dcterms:created xsi:type="dcterms:W3CDTF">2018-01-18T21:23:00Z</dcterms:created>
  <dcterms:modified xsi:type="dcterms:W3CDTF">2018-01-18T21:23:00Z</dcterms:modified>
</cp:coreProperties>
</file>